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E725D" w14:textId="77777777" w:rsidR="00590E04" w:rsidRDefault="00763FF5" w:rsidP="004B350F">
      <w:pPr>
        <w:rPr>
          <w:rFonts w:ascii="New Roman" w:hAnsi="New Roman"/>
          <w:b/>
          <w:bCs/>
          <w:sz w:val="28"/>
          <w:szCs w:val="28"/>
        </w:rPr>
      </w:pPr>
      <w:r w:rsidRPr="00CF6E6B">
        <w:rPr>
          <w:rFonts w:ascii="New Roman" w:hAnsi="New Roman"/>
          <w:b/>
          <w:bCs/>
          <w:sz w:val="28"/>
          <w:szCs w:val="28"/>
        </w:rPr>
        <w:t xml:space="preserve">Christopher FON </w:t>
      </w:r>
      <w:r w:rsidR="00590E04" w:rsidRPr="00CF6E6B">
        <w:rPr>
          <w:rFonts w:ascii="New Roman" w:hAnsi="New Roman"/>
          <w:b/>
          <w:bCs/>
          <w:sz w:val="28"/>
          <w:szCs w:val="28"/>
        </w:rPr>
        <w:t xml:space="preserve">ACHOBANG, </w:t>
      </w:r>
    </w:p>
    <w:p w14:paraId="4D59FFD7" w14:textId="0DA7721F" w:rsidR="00590E04" w:rsidRDefault="00590E04" w:rsidP="004B350F">
      <w:pPr>
        <w:rPr>
          <w:rFonts w:ascii="New Roman" w:hAnsi="New Roman"/>
          <w:b/>
          <w:bCs/>
          <w:sz w:val="28"/>
          <w:szCs w:val="28"/>
        </w:rPr>
      </w:pPr>
      <w:r>
        <w:rPr>
          <w:rFonts w:ascii="New Roman" w:hAnsi="New Roman"/>
          <w:b/>
          <w:bCs/>
          <w:sz w:val="28"/>
          <w:szCs w:val="28"/>
        </w:rPr>
        <w:t>Student No: 2200700006, Reg. No. 2022/HD03/006X</w:t>
      </w:r>
    </w:p>
    <w:p w14:paraId="518C26E3" w14:textId="2642022B" w:rsidR="00763FF5" w:rsidRPr="00CF6E6B" w:rsidRDefault="00763FF5" w:rsidP="004B350F">
      <w:pPr>
        <w:rPr>
          <w:rFonts w:ascii="New Roman" w:hAnsi="New Roman"/>
          <w:b/>
          <w:bCs/>
          <w:sz w:val="28"/>
          <w:szCs w:val="28"/>
        </w:rPr>
      </w:pPr>
      <w:r w:rsidRPr="00CF6E6B">
        <w:rPr>
          <w:rFonts w:ascii="New Roman" w:hAnsi="New Roman"/>
          <w:b/>
          <w:bCs/>
          <w:sz w:val="28"/>
          <w:szCs w:val="28"/>
        </w:rPr>
        <w:t>COHORT 3 ROTARY PEACE FELLOW</w:t>
      </w:r>
    </w:p>
    <w:p w14:paraId="2CE4D7BB" w14:textId="25968ED4" w:rsidR="00B528E4" w:rsidRPr="00CF6E6B" w:rsidRDefault="00B528E4" w:rsidP="004B350F">
      <w:pPr>
        <w:rPr>
          <w:rFonts w:ascii="New Roman" w:hAnsi="New Roman"/>
          <w:b/>
          <w:bCs/>
          <w:sz w:val="28"/>
          <w:szCs w:val="28"/>
        </w:rPr>
      </w:pPr>
    </w:p>
    <w:p w14:paraId="27F9A246" w14:textId="7F924D66" w:rsidR="00B528E4" w:rsidRPr="00CF6E6B" w:rsidRDefault="00B528E4" w:rsidP="004B350F">
      <w:pPr>
        <w:rPr>
          <w:rFonts w:ascii="New Roman" w:hAnsi="New Roman"/>
          <w:b/>
          <w:bCs/>
          <w:sz w:val="28"/>
          <w:szCs w:val="28"/>
        </w:rPr>
      </w:pPr>
      <w:r w:rsidRPr="00CF6E6B">
        <w:rPr>
          <w:rFonts w:ascii="New Roman" w:hAnsi="New Roman"/>
          <w:b/>
          <w:bCs/>
          <w:sz w:val="28"/>
          <w:szCs w:val="28"/>
        </w:rPr>
        <w:t>TITLE: Genocide Alert Magazine and Petitions for Independence of Ambazonia</w:t>
      </w:r>
    </w:p>
    <w:p w14:paraId="2AB03393" w14:textId="48E4D61E" w:rsidR="00F036C9" w:rsidRPr="00CF6E6B" w:rsidRDefault="00F036C9" w:rsidP="004B350F">
      <w:pPr>
        <w:rPr>
          <w:rFonts w:ascii="New Roman" w:hAnsi="New Roman"/>
          <w:b/>
          <w:bCs/>
          <w:sz w:val="28"/>
          <w:szCs w:val="28"/>
        </w:rPr>
      </w:pPr>
      <w:r w:rsidRPr="00CF6E6B">
        <w:rPr>
          <w:rFonts w:ascii="New Roman" w:hAnsi="New Roman"/>
          <w:b/>
          <w:bCs/>
          <w:sz w:val="28"/>
          <w:szCs w:val="28"/>
        </w:rPr>
        <w:t>LOCATION: Online and printed hard copies</w:t>
      </w:r>
    </w:p>
    <w:p w14:paraId="761D227D" w14:textId="03608D8D" w:rsidR="00F036C9" w:rsidRPr="00CF6E6B" w:rsidRDefault="00F036C9" w:rsidP="004B350F">
      <w:pPr>
        <w:rPr>
          <w:rFonts w:ascii="New Roman" w:hAnsi="New Roman"/>
          <w:b/>
          <w:bCs/>
          <w:sz w:val="28"/>
          <w:szCs w:val="28"/>
        </w:rPr>
      </w:pPr>
      <w:r w:rsidRPr="00CF6E6B">
        <w:rPr>
          <w:rFonts w:ascii="New Roman" w:hAnsi="New Roman"/>
          <w:b/>
          <w:bCs/>
          <w:sz w:val="28"/>
          <w:szCs w:val="28"/>
        </w:rPr>
        <w:t>START &amp; COMPLETION DATE:  June 2022 to January 2023</w:t>
      </w:r>
    </w:p>
    <w:p w14:paraId="2A230CCD" w14:textId="1DAEDF41" w:rsidR="00F036C9" w:rsidRDefault="00F036C9" w:rsidP="004B350F">
      <w:pPr>
        <w:rPr>
          <w:rFonts w:ascii="New Roman" w:hAnsi="New Roman"/>
          <w:b/>
          <w:bCs/>
        </w:rPr>
      </w:pPr>
    </w:p>
    <w:p w14:paraId="58B77EBA" w14:textId="58543AE1" w:rsidR="00F036C9" w:rsidRPr="00CF6E6B" w:rsidRDefault="00F036C9" w:rsidP="004B350F">
      <w:pPr>
        <w:rPr>
          <w:rFonts w:ascii="New Roman" w:hAnsi="New Roman"/>
          <w:sz w:val="24"/>
          <w:szCs w:val="24"/>
        </w:rPr>
      </w:pPr>
      <w:r w:rsidRPr="00CF6E6B">
        <w:rPr>
          <w:rFonts w:ascii="New Roman" w:hAnsi="New Roman"/>
          <w:b/>
          <w:bCs/>
          <w:sz w:val="24"/>
          <w:szCs w:val="24"/>
        </w:rPr>
        <w:t>ABSTRACT</w:t>
      </w:r>
    </w:p>
    <w:p w14:paraId="230FAF46" w14:textId="067EC502" w:rsidR="001E4998" w:rsidRDefault="00F036C9" w:rsidP="005F2ED8">
      <w:pPr>
        <w:spacing w:line="0" w:lineRule="atLeast"/>
        <w:ind w:firstLine="720"/>
        <w:rPr>
          <w:rFonts w:ascii="New Roman" w:hAnsi="New Roman"/>
          <w:sz w:val="24"/>
          <w:szCs w:val="24"/>
        </w:rPr>
      </w:pPr>
      <w:r w:rsidRPr="00CF6E6B">
        <w:rPr>
          <w:rFonts w:ascii="New Roman" w:hAnsi="New Roman"/>
          <w:sz w:val="24"/>
          <w:szCs w:val="24"/>
        </w:rPr>
        <w:t xml:space="preserve">My Social Change Initiative </w:t>
      </w:r>
      <w:r w:rsidR="006C780E">
        <w:rPr>
          <w:rFonts w:ascii="New Roman" w:hAnsi="New Roman"/>
          <w:sz w:val="24"/>
          <w:szCs w:val="24"/>
        </w:rPr>
        <w:t xml:space="preserve">was informed by lack of reliable information on Ambazonia. It </w:t>
      </w:r>
      <w:r w:rsidRPr="00CF6E6B">
        <w:rPr>
          <w:rFonts w:ascii="New Roman" w:hAnsi="New Roman"/>
          <w:sz w:val="24"/>
          <w:szCs w:val="24"/>
        </w:rPr>
        <w:t>started as</w:t>
      </w:r>
      <w:r w:rsidR="006C780E">
        <w:rPr>
          <w:rFonts w:ascii="New Roman" w:hAnsi="New Roman"/>
          <w:sz w:val="24"/>
          <w:szCs w:val="24"/>
        </w:rPr>
        <w:t xml:space="preserve"> a series of tweets, WhatsApp chats, online news articles,</w:t>
      </w:r>
      <w:r w:rsidRPr="00CF6E6B">
        <w:rPr>
          <w:rFonts w:ascii="New Roman" w:hAnsi="New Roman"/>
          <w:sz w:val="24"/>
          <w:szCs w:val="24"/>
        </w:rPr>
        <w:t xml:space="preserve"> a magazine and petitions</w:t>
      </w:r>
      <w:r w:rsidR="006C780E">
        <w:rPr>
          <w:rFonts w:ascii="New Roman" w:hAnsi="New Roman"/>
          <w:sz w:val="24"/>
          <w:szCs w:val="24"/>
        </w:rPr>
        <w:t>. It</w:t>
      </w:r>
      <w:r w:rsidRPr="00CF6E6B">
        <w:rPr>
          <w:rFonts w:ascii="New Roman" w:hAnsi="New Roman"/>
          <w:sz w:val="24"/>
          <w:szCs w:val="24"/>
        </w:rPr>
        <w:t xml:space="preserve"> evolved and culminated as a full book project to alert the international community and multinational stakeholders about the ongoing genocide in Ambazonia. </w:t>
      </w:r>
      <w:r w:rsidR="000F5D1F" w:rsidRPr="00CF6E6B">
        <w:rPr>
          <w:rFonts w:ascii="New Roman" w:hAnsi="New Roman"/>
          <w:sz w:val="24"/>
          <w:szCs w:val="24"/>
        </w:rPr>
        <w:t>Petitions were sent out to the Foreign, Commonwealth &amp; Development Office (FCDO), which acknowledged receipt. Similar petitions were sent to the Queen of England, House of Commons, and The Prime Minister of England at Number 10 Downing Street. Further petitions took the form of tweets to the United Nations Secretary General, French President Emmanuel Macron, Canadian Prime Minister, President of the United States of America</w:t>
      </w:r>
      <w:r w:rsidR="004A63DA" w:rsidRPr="00CF6E6B">
        <w:rPr>
          <w:rFonts w:ascii="New Roman" w:hAnsi="New Roman"/>
          <w:sz w:val="24"/>
          <w:szCs w:val="24"/>
        </w:rPr>
        <w:t>, US Secretary of State, Israeli Prime Minister, and others directly or remotely playing a role in the War in Ambazonia.  The idea of an online magazine quickly evolved into a collaborative book project which accepted contributions from Ambazonian Lawyers, activists, politicians and social commentators.  The book,</w:t>
      </w:r>
      <w:r w:rsidR="003B40BB" w:rsidRPr="00CF6E6B">
        <w:rPr>
          <w:rFonts w:ascii="New Roman" w:hAnsi="New Roman"/>
          <w:sz w:val="24"/>
          <w:szCs w:val="24"/>
        </w:rPr>
        <w:t xml:space="preserve"> </w:t>
      </w:r>
      <w:r w:rsidR="003B40BB" w:rsidRPr="00CF6E6B">
        <w:rPr>
          <w:rFonts w:ascii="New Roman" w:hAnsi="New Roman"/>
          <w:b/>
          <w:bCs/>
          <w:sz w:val="24"/>
          <w:szCs w:val="24"/>
        </w:rPr>
        <w:t>GENOCIDE IN AMBAZONIA</w:t>
      </w:r>
      <w:r w:rsidR="003B40BB" w:rsidRPr="00CF6E6B">
        <w:rPr>
          <w:rFonts w:ascii="New Roman" w:hAnsi="New Roman"/>
          <w:sz w:val="24"/>
          <w:szCs w:val="24"/>
        </w:rPr>
        <w:t>, using</w:t>
      </w:r>
      <w:r w:rsidR="004A63DA" w:rsidRPr="00CF6E6B">
        <w:rPr>
          <w:rFonts w:ascii="New Roman" w:hAnsi="New Roman"/>
          <w:sz w:val="24"/>
          <w:szCs w:val="24"/>
        </w:rPr>
        <w:t xml:space="preserve"> graphic pictures, depicts the horrors of the ongoing genocide in Ambazonia with some harrowing testimonies of witnesses and victims. </w:t>
      </w:r>
      <w:r w:rsidR="00857BCF" w:rsidRPr="00CF6E6B">
        <w:rPr>
          <w:rFonts w:ascii="New Roman" w:hAnsi="New Roman"/>
          <w:sz w:val="24"/>
          <w:szCs w:val="24"/>
        </w:rPr>
        <w:t xml:space="preserve">Both the Ambazonia Genocide magazine and the petitions led to interested persons committing to sponsor a book project, culminating in its printing. </w:t>
      </w:r>
      <w:r w:rsidR="00B14489" w:rsidRPr="00CF6E6B">
        <w:rPr>
          <w:rFonts w:ascii="New Roman" w:hAnsi="New Roman"/>
          <w:sz w:val="24"/>
          <w:szCs w:val="24"/>
        </w:rPr>
        <w:t xml:space="preserve">These petitions, magazine and book has greatly improved understanding of the genocide in Ambazonia. Because of this information, USA authorities authorized Ambazonian activists to protest in front  </w:t>
      </w:r>
      <w:r w:rsidR="00857BCF" w:rsidRPr="00CF6E6B">
        <w:rPr>
          <w:rFonts w:ascii="New Roman" w:hAnsi="New Roman"/>
          <w:sz w:val="24"/>
          <w:szCs w:val="24"/>
        </w:rPr>
        <w:t xml:space="preserve"> </w:t>
      </w:r>
      <w:r w:rsidR="00B14489" w:rsidRPr="00CF6E6B">
        <w:rPr>
          <w:rFonts w:ascii="New Roman" w:hAnsi="New Roman"/>
          <w:sz w:val="24"/>
          <w:szCs w:val="24"/>
        </w:rPr>
        <w:t xml:space="preserve">Conrad Hotel in Washington DC where President Biya of Cameroun was staying during the USA-Africa Summit 2022 was staying. </w:t>
      </w:r>
      <w:r w:rsidR="001E4998" w:rsidRPr="00CF6E6B">
        <w:rPr>
          <w:rFonts w:ascii="New Roman" w:hAnsi="New Roman"/>
          <w:sz w:val="24"/>
          <w:szCs w:val="24"/>
        </w:rPr>
        <w:t>Interestingly Ambazonia Governing Council appreciated my efforts by integrating me into all its decision-making departments.</w:t>
      </w:r>
    </w:p>
    <w:p w14:paraId="4858873D" w14:textId="0748FAC4" w:rsidR="005F2ED8" w:rsidRDefault="005F2ED8">
      <w:pPr>
        <w:rPr>
          <w:rFonts w:ascii="New Roman" w:hAnsi="New Roman"/>
          <w:sz w:val="24"/>
          <w:szCs w:val="24"/>
        </w:rPr>
      </w:pPr>
      <w:r>
        <w:rPr>
          <w:rFonts w:ascii="New Roman" w:hAnsi="New Roman"/>
          <w:sz w:val="24"/>
          <w:szCs w:val="24"/>
        </w:rPr>
        <w:br w:type="page"/>
      </w:r>
    </w:p>
    <w:p w14:paraId="15C8EF3F" w14:textId="77777777" w:rsidR="005F2ED8" w:rsidRPr="000B139B" w:rsidRDefault="005F2ED8" w:rsidP="005F2ED8">
      <w:pPr>
        <w:spacing w:line="0" w:lineRule="atLeast"/>
        <w:ind w:firstLine="720"/>
        <w:rPr>
          <w:rFonts w:ascii="New Roman" w:hAnsi="New Roman"/>
          <w:sz w:val="24"/>
          <w:szCs w:val="24"/>
        </w:rPr>
      </w:pPr>
    </w:p>
    <w:p w14:paraId="62BA8221" w14:textId="60AAF6D8" w:rsidR="001E4998" w:rsidRPr="000B139B" w:rsidRDefault="001E4998" w:rsidP="005F2ED8">
      <w:pPr>
        <w:spacing w:line="0" w:lineRule="atLeast"/>
        <w:ind w:firstLine="720"/>
        <w:rPr>
          <w:rFonts w:ascii="New Roman" w:hAnsi="New Roman"/>
          <w:b/>
          <w:bCs/>
        </w:rPr>
      </w:pPr>
      <w:r w:rsidRPr="00CF6E6B">
        <w:rPr>
          <w:rFonts w:ascii="New Roman" w:hAnsi="New Roman"/>
          <w:b/>
          <w:bCs/>
          <w:sz w:val="24"/>
          <w:szCs w:val="24"/>
        </w:rPr>
        <w:t>CHAPTER ONE</w:t>
      </w:r>
    </w:p>
    <w:p w14:paraId="1D80F3D2" w14:textId="00611E9A" w:rsidR="001E4998" w:rsidRPr="00CF6E6B" w:rsidRDefault="001E4998" w:rsidP="005F2ED8">
      <w:pPr>
        <w:spacing w:line="0" w:lineRule="atLeast"/>
        <w:ind w:firstLine="720"/>
        <w:rPr>
          <w:rFonts w:ascii="New Roman" w:hAnsi="New Roman"/>
          <w:sz w:val="24"/>
          <w:szCs w:val="24"/>
        </w:rPr>
      </w:pPr>
      <w:r w:rsidRPr="00CF6E6B">
        <w:rPr>
          <w:rFonts w:ascii="New Roman" w:hAnsi="New Roman"/>
          <w:b/>
          <w:bCs/>
          <w:sz w:val="24"/>
          <w:szCs w:val="24"/>
        </w:rPr>
        <w:t xml:space="preserve">Introduction and Background </w:t>
      </w:r>
    </w:p>
    <w:p w14:paraId="20AFA1C9" w14:textId="77777777" w:rsidR="005F2ED8" w:rsidRDefault="00D70853" w:rsidP="005F2ED8">
      <w:pPr>
        <w:spacing w:line="0" w:lineRule="atLeast"/>
        <w:ind w:firstLine="720"/>
        <w:rPr>
          <w:rFonts w:ascii="New Roman" w:hAnsi="New Roman"/>
          <w:sz w:val="24"/>
          <w:szCs w:val="24"/>
        </w:rPr>
      </w:pPr>
      <w:r w:rsidRPr="00CF6E6B">
        <w:rPr>
          <w:rFonts w:ascii="New Roman" w:hAnsi="New Roman"/>
          <w:sz w:val="24"/>
          <w:szCs w:val="24"/>
        </w:rPr>
        <w:t>This social change initiative highlight</w:t>
      </w:r>
      <w:r w:rsidR="000B139B">
        <w:rPr>
          <w:rFonts w:ascii="New Roman" w:hAnsi="New Roman"/>
          <w:sz w:val="24"/>
          <w:szCs w:val="24"/>
        </w:rPr>
        <w:t>s</w:t>
      </w:r>
      <w:r w:rsidRPr="00CF6E6B">
        <w:rPr>
          <w:rFonts w:ascii="New Roman" w:hAnsi="New Roman"/>
          <w:sz w:val="24"/>
          <w:szCs w:val="24"/>
        </w:rPr>
        <w:t xml:space="preserve"> the genocide in Ambazonia and bring</w:t>
      </w:r>
      <w:r w:rsidR="000B139B">
        <w:rPr>
          <w:rFonts w:ascii="New Roman" w:hAnsi="New Roman"/>
          <w:sz w:val="24"/>
          <w:szCs w:val="24"/>
        </w:rPr>
        <w:t>s</w:t>
      </w:r>
      <w:r w:rsidRPr="00CF6E6B">
        <w:rPr>
          <w:rFonts w:ascii="New Roman" w:hAnsi="New Roman"/>
          <w:sz w:val="24"/>
          <w:szCs w:val="24"/>
        </w:rPr>
        <w:t xml:space="preserve"> it to international attention. It is believed that online petitions, magazines, books might be able to take the information to the furthest corners of the world without exposing the </w:t>
      </w:r>
      <w:r w:rsidR="00F07221" w:rsidRPr="00CF6E6B">
        <w:rPr>
          <w:rFonts w:ascii="New Roman" w:hAnsi="New Roman"/>
          <w:sz w:val="24"/>
          <w:szCs w:val="24"/>
        </w:rPr>
        <w:t xml:space="preserve">activist </w:t>
      </w:r>
      <w:r w:rsidRPr="00CF6E6B">
        <w:rPr>
          <w:rFonts w:ascii="New Roman" w:hAnsi="New Roman"/>
          <w:sz w:val="24"/>
          <w:szCs w:val="24"/>
        </w:rPr>
        <w:t>authors. Cameroun is disappearing and imprisoning activists and journalists for daring to protest and report the genocide, war crimes and human Rights abuses going on in The Cameroons.</w:t>
      </w:r>
      <w:r w:rsidR="00F07221" w:rsidRPr="00CF6E6B">
        <w:rPr>
          <w:rFonts w:ascii="New Roman" w:hAnsi="New Roman"/>
          <w:sz w:val="24"/>
          <w:szCs w:val="24"/>
        </w:rPr>
        <w:t xml:space="preserve"> So, I decided to work from exile to tweet petition</w:t>
      </w:r>
      <w:r w:rsidR="005F2ED8">
        <w:rPr>
          <w:rFonts w:ascii="New Roman" w:hAnsi="New Roman"/>
          <w:sz w:val="24"/>
          <w:szCs w:val="24"/>
        </w:rPr>
        <w:t>s</w:t>
      </w:r>
      <w:r w:rsidR="00F07221" w:rsidRPr="00CF6E6B">
        <w:rPr>
          <w:rFonts w:ascii="New Roman" w:hAnsi="New Roman"/>
          <w:sz w:val="24"/>
          <w:szCs w:val="24"/>
        </w:rPr>
        <w:t xml:space="preserve"> and write to the world. </w:t>
      </w:r>
    </w:p>
    <w:p w14:paraId="4FE51B81" w14:textId="4F334B0F" w:rsidR="00D70853" w:rsidRPr="00CF6E6B" w:rsidRDefault="00F07221" w:rsidP="005F2ED8">
      <w:pPr>
        <w:spacing w:line="0" w:lineRule="atLeast"/>
        <w:ind w:firstLine="720"/>
        <w:rPr>
          <w:rFonts w:ascii="New Roman" w:hAnsi="New Roman"/>
          <w:sz w:val="24"/>
          <w:szCs w:val="24"/>
        </w:rPr>
      </w:pPr>
      <w:r w:rsidRPr="00CF6E6B">
        <w:rPr>
          <w:rFonts w:ascii="New Roman" w:hAnsi="New Roman"/>
          <w:sz w:val="24"/>
          <w:szCs w:val="24"/>
        </w:rPr>
        <w:t xml:space="preserve">It has not been easy and a comfortable </w:t>
      </w:r>
      <w:r w:rsidR="003A1A21" w:rsidRPr="00CF6E6B">
        <w:rPr>
          <w:rFonts w:ascii="New Roman" w:hAnsi="New Roman"/>
          <w:sz w:val="24"/>
          <w:szCs w:val="24"/>
        </w:rPr>
        <w:t>choice for me to do my project</w:t>
      </w:r>
      <w:r w:rsidR="005F2ED8">
        <w:rPr>
          <w:rFonts w:ascii="New Roman" w:hAnsi="New Roman"/>
          <w:sz w:val="24"/>
          <w:szCs w:val="24"/>
        </w:rPr>
        <w:t>,</w:t>
      </w:r>
      <w:r w:rsidR="003A1A21" w:rsidRPr="00CF6E6B">
        <w:rPr>
          <w:rFonts w:ascii="New Roman" w:hAnsi="New Roman"/>
          <w:sz w:val="24"/>
          <w:szCs w:val="24"/>
        </w:rPr>
        <w:t xml:space="preserve"> while away from my home country. Basically, stay</w:t>
      </w:r>
      <w:r w:rsidR="005F2ED8">
        <w:rPr>
          <w:rFonts w:ascii="New Roman" w:hAnsi="New Roman"/>
          <w:sz w:val="24"/>
          <w:szCs w:val="24"/>
        </w:rPr>
        <w:t>ing</w:t>
      </w:r>
      <w:r w:rsidR="003A1A21" w:rsidRPr="00CF6E6B">
        <w:rPr>
          <w:rFonts w:ascii="New Roman" w:hAnsi="New Roman"/>
          <w:sz w:val="24"/>
          <w:szCs w:val="24"/>
        </w:rPr>
        <w:t xml:space="preserve"> online and via phone</w:t>
      </w:r>
      <w:r w:rsidR="005F2ED8">
        <w:rPr>
          <w:rFonts w:ascii="New Roman" w:hAnsi="New Roman"/>
          <w:sz w:val="24"/>
          <w:szCs w:val="24"/>
        </w:rPr>
        <w:t>,</w:t>
      </w:r>
      <w:r w:rsidR="003A1A21" w:rsidRPr="00CF6E6B">
        <w:rPr>
          <w:rFonts w:ascii="New Roman" w:hAnsi="New Roman"/>
          <w:sz w:val="24"/>
          <w:szCs w:val="24"/>
        </w:rPr>
        <w:t xml:space="preserve"> I was able to regularly gauge the impacts of my initiative</w:t>
      </w:r>
      <w:r w:rsidR="005F2ED8">
        <w:rPr>
          <w:rFonts w:ascii="New Roman" w:hAnsi="New Roman"/>
          <w:sz w:val="24"/>
          <w:szCs w:val="24"/>
        </w:rPr>
        <w:t>,</w:t>
      </w:r>
      <w:r w:rsidR="003A1A21" w:rsidRPr="00CF6E6B">
        <w:rPr>
          <w:rFonts w:ascii="New Roman" w:hAnsi="New Roman"/>
          <w:sz w:val="24"/>
          <w:szCs w:val="24"/>
        </w:rPr>
        <w:t xml:space="preserve"> on the ground</w:t>
      </w:r>
      <w:r w:rsidR="005F2ED8">
        <w:rPr>
          <w:rFonts w:ascii="New Roman" w:hAnsi="New Roman"/>
          <w:sz w:val="24"/>
          <w:szCs w:val="24"/>
        </w:rPr>
        <w:t>,</w:t>
      </w:r>
      <w:r w:rsidR="003A1A21" w:rsidRPr="00CF6E6B">
        <w:rPr>
          <w:rFonts w:ascii="New Roman" w:hAnsi="New Roman"/>
          <w:sz w:val="24"/>
          <w:szCs w:val="24"/>
        </w:rPr>
        <w:t xml:space="preserve"> and the targeted audiences at home and abroad. Chapter One gives a background to what inspired </w:t>
      </w:r>
      <w:r w:rsidR="00AF243A" w:rsidRPr="00CF6E6B">
        <w:rPr>
          <w:rFonts w:ascii="New Roman" w:hAnsi="New Roman"/>
          <w:sz w:val="24"/>
          <w:szCs w:val="24"/>
        </w:rPr>
        <w:t>my choice of this Social Change Initiative, as well as present the Problem Statement, goals and objectives. The challenges I faced and how I mitigated them is looked into in this chapter. You will find literature review, theoretical underpinnings, change theory and how it was applied in Chapter Two. The chapter also presents the Methods and Design. Chapter Three</w:t>
      </w:r>
      <w:r w:rsidR="00B25A72" w:rsidRPr="00CF6E6B">
        <w:rPr>
          <w:rFonts w:ascii="New Roman" w:hAnsi="New Roman"/>
          <w:sz w:val="24"/>
          <w:szCs w:val="24"/>
        </w:rPr>
        <w:t xml:space="preserve"> handles the interventions and activities carried out, as well as present the key findings and impacts. Chapter</w:t>
      </w:r>
      <w:r w:rsidR="005F2ED8">
        <w:rPr>
          <w:rFonts w:ascii="New Roman" w:hAnsi="New Roman"/>
          <w:sz w:val="24"/>
          <w:szCs w:val="24"/>
        </w:rPr>
        <w:t xml:space="preserve"> Four</w:t>
      </w:r>
      <w:r w:rsidR="00B25A72" w:rsidRPr="00CF6E6B">
        <w:rPr>
          <w:rFonts w:ascii="New Roman" w:hAnsi="New Roman"/>
          <w:sz w:val="24"/>
          <w:szCs w:val="24"/>
        </w:rPr>
        <w:t xml:space="preserve"> concludes the report with a general conclusion, recommendations and implication of my initiative </w:t>
      </w:r>
      <w:r w:rsidR="005F2ED8">
        <w:rPr>
          <w:rFonts w:ascii="New Roman" w:hAnsi="New Roman"/>
          <w:sz w:val="24"/>
          <w:szCs w:val="24"/>
        </w:rPr>
        <w:t>for</w:t>
      </w:r>
      <w:r w:rsidR="00B25A72" w:rsidRPr="00CF6E6B">
        <w:rPr>
          <w:rFonts w:ascii="New Roman" w:hAnsi="New Roman"/>
          <w:sz w:val="24"/>
          <w:szCs w:val="24"/>
        </w:rPr>
        <w:t xml:space="preserve"> policy</w:t>
      </w:r>
      <w:r w:rsidR="005F2ED8">
        <w:rPr>
          <w:rFonts w:ascii="New Roman" w:hAnsi="New Roman"/>
          <w:sz w:val="24"/>
          <w:szCs w:val="24"/>
        </w:rPr>
        <w:t xml:space="preserve"> and policy makers</w:t>
      </w:r>
      <w:r w:rsidR="00B25A72" w:rsidRPr="00CF6E6B">
        <w:rPr>
          <w:rFonts w:ascii="New Roman" w:hAnsi="New Roman"/>
          <w:sz w:val="24"/>
          <w:szCs w:val="24"/>
        </w:rPr>
        <w:t xml:space="preserve">. An elaborate plan for the fruits of this initiative to be sustained for a long time is also presented here. A couple of photographic evidence and video links appear under the appendices. </w:t>
      </w:r>
      <w:r w:rsidR="00AF243A" w:rsidRPr="00CF6E6B">
        <w:rPr>
          <w:rFonts w:ascii="New Roman" w:hAnsi="New Roman"/>
          <w:sz w:val="24"/>
          <w:szCs w:val="24"/>
        </w:rPr>
        <w:t xml:space="preserve"> </w:t>
      </w:r>
    </w:p>
    <w:p w14:paraId="3954F2AB" w14:textId="2D5F1A42" w:rsidR="00781BC4" w:rsidRPr="00CF6E6B" w:rsidRDefault="001E4998" w:rsidP="005F2ED8">
      <w:pPr>
        <w:spacing w:line="0" w:lineRule="atLeast"/>
        <w:ind w:firstLine="720"/>
        <w:rPr>
          <w:rFonts w:ascii="New Roman" w:hAnsi="New Roman"/>
          <w:sz w:val="24"/>
          <w:szCs w:val="24"/>
        </w:rPr>
      </w:pPr>
      <w:r w:rsidRPr="00CF6E6B">
        <w:rPr>
          <w:rFonts w:ascii="New Roman" w:hAnsi="New Roman"/>
          <w:sz w:val="24"/>
          <w:szCs w:val="24"/>
        </w:rPr>
        <w:t>The Genocide in Ambazonia has been going since 2017, with over 70,000 people killed</w:t>
      </w:r>
      <w:r w:rsidR="00B25A72" w:rsidRPr="00CF6E6B">
        <w:rPr>
          <w:rFonts w:ascii="New Roman" w:hAnsi="New Roman"/>
          <w:sz w:val="24"/>
          <w:szCs w:val="24"/>
        </w:rPr>
        <w:t>, and thousands of homes and whole villages burnt down</w:t>
      </w:r>
      <w:r w:rsidRPr="00CF6E6B">
        <w:rPr>
          <w:rFonts w:ascii="New Roman" w:hAnsi="New Roman"/>
          <w:sz w:val="24"/>
          <w:szCs w:val="24"/>
        </w:rPr>
        <w:t xml:space="preserve">. Hundreds of thousands of Ambazonians have been forced into exile, while millions are surviving as Internally Displaced </w:t>
      </w:r>
      <w:r w:rsidR="008D297C" w:rsidRPr="00CF6E6B">
        <w:rPr>
          <w:rFonts w:ascii="New Roman" w:hAnsi="New Roman"/>
          <w:sz w:val="24"/>
          <w:szCs w:val="24"/>
        </w:rPr>
        <w:t>P</w:t>
      </w:r>
      <w:r w:rsidRPr="00CF6E6B">
        <w:rPr>
          <w:rFonts w:ascii="New Roman" w:hAnsi="New Roman"/>
          <w:sz w:val="24"/>
          <w:szCs w:val="24"/>
        </w:rPr>
        <w:t>ersons</w:t>
      </w:r>
      <w:r w:rsidR="008D297C" w:rsidRPr="00CF6E6B">
        <w:rPr>
          <w:rFonts w:ascii="New Roman" w:hAnsi="New Roman"/>
          <w:sz w:val="24"/>
          <w:szCs w:val="24"/>
        </w:rPr>
        <w:t xml:space="preserve"> (IDP)</w:t>
      </w:r>
      <w:r w:rsidR="00300F15" w:rsidRPr="00CF6E6B">
        <w:rPr>
          <w:rFonts w:ascii="New Roman" w:hAnsi="New Roman"/>
          <w:sz w:val="24"/>
          <w:szCs w:val="24"/>
        </w:rPr>
        <w:t>.</w:t>
      </w:r>
      <w:r w:rsidR="00B25A72" w:rsidRPr="00CF6E6B">
        <w:rPr>
          <w:rFonts w:ascii="New Roman" w:hAnsi="New Roman"/>
          <w:sz w:val="24"/>
          <w:szCs w:val="24"/>
        </w:rPr>
        <w:t xml:space="preserve"> Hundreds of thousands of children have missed many years of schooling according to Jan </w:t>
      </w:r>
      <w:r w:rsidR="00FC79CB" w:rsidRPr="00CF6E6B">
        <w:rPr>
          <w:rFonts w:ascii="New Roman" w:hAnsi="New Roman"/>
          <w:sz w:val="24"/>
          <w:szCs w:val="24"/>
        </w:rPr>
        <w:t>Egeland of the Norwegian Refugee Council (NRC).  Atrocious war crimes, and gross human rights abuses have been meted on Ambazonians</w:t>
      </w:r>
      <w:r w:rsidR="00C56E71">
        <w:rPr>
          <w:rFonts w:ascii="New Roman" w:hAnsi="New Roman"/>
          <w:sz w:val="24"/>
          <w:szCs w:val="24"/>
        </w:rPr>
        <w:t>,</w:t>
      </w:r>
      <w:r w:rsidR="00FC79CB" w:rsidRPr="00CF6E6B">
        <w:rPr>
          <w:rFonts w:ascii="New Roman" w:hAnsi="New Roman"/>
          <w:sz w:val="24"/>
          <w:szCs w:val="24"/>
        </w:rPr>
        <w:t xml:space="preserve"> simply because they opted </w:t>
      </w:r>
      <w:r w:rsidR="00C56E71">
        <w:rPr>
          <w:rFonts w:ascii="New Roman" w:hAnsi="New Roman"/>
          <w:sz w:val="24"/>
          <w:szCs w:val="24"/>
        </w:rPr>
        <w:t xml:space="preserve">to </w:t>
      </w:r>
      <w:r w:rsidR="00FC79CB" w:rsidRPr="00CF6E6B">
        <w:rPr>
          <w:rFonts w:ascii="New Roman" w:hAnsi="New Roman"/>
          <w:sz w:val="24"/>
          <w:szCs w:val="24"/>
        </w:rPr>
        <w:t>seek their complete decolonization and independence from the Cameroun Republic</w:t>
      </w:r>
      <w:r w:rsidR="00781BC4" w:rsidRPr="00CF6E6B">
        <w:rPr>
          <w:rFonts w:ascii="New Roman" w:hAnsi="New Roman"/>
          <w:sz w:val="24"/>
          <w:szCs w:val="24"/>
        </w:rPr>
        <w:t>.</w:t>
      </w:r>
    </w:p>
    <w:p w14:paraId="1D499822" w14:textId="7D88A692" w:rsidR="001C105D" w:rsidRPr="00CF6E6B" w:rsidRDefault="0088415F" w:rsidP="005F2ED8">
      <w:pPr>
        <w:spacing w:line="0" w:lineRule="atLeast"/>
        <w:ind w:firstLine="720"/>
        <w:rPr>
          <w:rFonts w:ascii="New Roman" w:hAnsi="New Roman"/>
          <w:sz w:val="24"/>
          <w:szCs w:val="24"/>
        </w:rPr>
      </w:pPr>
      <w:r w:rsidRPr="00CF6E6B">
        <w:rPr>
          <w:rFonts w:ascii="New Roman" w:hAnsi="New Roman"/>
          <w:sz w:val="24"/>
          <w:szCs w:val="24"/>
        </w:rPr>
        <w:t xml:space="preserve">Why a war in Ambazonia? Ambazonia was part of the German colony of Kamerun as determined by the 1884 Berlin Conference. After the First World War fought from 1914 to 1916, Germany lost its territories across Africa. German Kamerun was divided into two in 1919 and </w:t>
      </w:r>
      <w:r w:rsidR="0038448D" w:rsidRPr="00CF6E6B">
        <w:rPr>
          <w:rFonts w:ascii="New Roman" w:hAnsi="New Roman"/>
          <w:sz w:val="24"/>
          <w:szCs w:val="24"/>
        </w:rPr>
        <w:t>became League of Nations</w:t>
      </w:r>
      <w:r w:rsidRPr="00CF6E6B">
        <w:rPr>
          <w:rFonts w:ascii="New Roman" w:hAnsi="New Roman"/>
          <w:sz w:val="24"/>
          <w:szCs w:val="24"/>
        </w:rPr>
        <w:t xml:space="preserve"> </w:t>
      </w:r>
      <w:r w:rsidR="0038448D" w:rsidRPr="00CF6E6B">
        <w:rPr>
          <w:rFonts w:ascii="New Roman" w:hAnsi="New Roman"/>
          <w:sz w:val="24"/>
          <w:szCs w:val="24"/>
        </w:rPr>
        <w:t xml:space="preserve">Mandated territories of French Cameroun under </w:t>
      </w:r>
      <w:r w:rsidRPr="00CF6E6B">
        <w:rPr>
          <w:rFonts w:ascii="New Roman" w:hAnsi="New Roman"/>
          <w:sz w:val="24"/>
          <w:szCs w:val="24"/>
        </w:rPr>
        <w:t>France</w:t>
      </w:r>
      <w:r w:rsidR="0038448D" w:rsidRPr="00CF6E6B">
        <w:rPr>
          <w:rFonts w:ascii="New Roman" w:hAnsi="New Roman"/>
          <w:sz w:val="24"/>
          <w:szCs w:val="24"/>
        </w:rPr>
        <w:t>,</w:t>
      </w:r>
      <w:r w:rsidRPr="00CF6E6B">
        <w:rPr>
          <w:rFonts w:ascii="New Roman" w:hAnsi="New Roman"/>
          <w:sz w:val="24"/>
          <w:szCs w:val="24"/>
        </w:rPr>
        <w:t xml:space="preserve"> and </w:t>
      </w:r>
      <w:r w:rsidR="0038448D" w:rsidRPr="00CF6E6B">
        <w:rPr>
          <w:rFonts w:ascii="New Roman" w:hAnsi="New Roman"/>
          <w:sz w:val="24"/>
          <w:szCs w:val="24"/>
        </w:rPr>
        <w:t xml:space="preserve">British Cameroon under </w:t>
      </w:r>
      <w:r w:rsidRPr="00CF6E6B">
        <w:rPr>
          <w:rFonts w:ascii="New Roman" w:hAnsi="New Roman"/>
          <w:sz w:val="24"/>
          <w:szCs w:val="24"/>
        </w:rPr>
        <w:t xml:space="preserve">Britain. A greater part (80 percent) of the former German Kamerun </w:t>
      </w:r>
      <w:r w:rsidR="0038448D" w:rsidRPr="00CF6E6B">
        <w:rPr>
          <w:rFonts w:ascii="New Roman" w:hAnsi="New Roman"/>
          <w:sz w:val="24"/>
          <w:szCs w:val="24"/>
        </w:rPr>
        <w:t>was</w:t>
      </w:r>
      <w:r w:rsidRPr="00CF6E6B">
        <w:rPr>
          <w:rFonts w:ascii="New Roman" w:hAnsi="New Roman"/>
          <w:sz w:val="24"/>
          <w:szCs w:val="24"/>
        </w:rPr>
        <w:t xml:space="preserve"> handed to France, while the smaller portion was handed to Britain and managed as part of Nigeria. </w:t>
      </w:r>
      <w:r w:rsidR="0038448D" w:rsidRPr="00CF6E6B">
        <w:rPr>
          <w:rFonts w:ascii="New Roman" w:hAnsi="New Roman"/>
          <w:sz w:val="24"/>
          <w:szCs w:val="24"/>
        </w:rPr>
        <w:t>With the dissolution of the League of Nations after World War II, French Cameroun and British Cameroon were placed under the trusteeship of the United Nations</w:t>
      </w:r>
      <w:r w:rsidR="001C105D" w:rsidRPr="00CF6E6B">
        <w:rPr>
          <w:rFonts w:ascii="New Roman" w:hAnsi="New Roman"/>
          <w:sz w:val="24"/>
          <w:szCs w:val="24"/>
        </w:rPr>
        <w:t xml:space="preserve">. France and Britain were </w:t>
      </w:r>
      <w:r w:rsidR="00C56E71">
        <w:rPr>
          <w:rFonts w:ascii="New Roman" w:hAnsi="New Roman"/>
          <w:sz w:val="24"/>
          <w:szCs w:val="24"/>
        </w:rPr>
        <w:t xml:space="preserve">to administer the trust territories and prepare them for decolonization and independence. The administering authorities were </w:t>
      </w:r>
      <w:r w:rsidR="001C105D" w:rsidRPr="00CF6E6B">
        <w:rPr>
          <w:rFonts w:ascii="New Roman" w:hAnsi="New Roman"/>
          <w:sz w:val="24"/>
          <w:szCs w:val="24"/>
        </w:rPr>
        <w:t xml:space="preserve">forbidden </w:t>
      </w:r>
      <w:r w:rsidR="00C56E71">
        <w:rPr>
          <w:rFonts w:ascii="New Roman" w:hAnsi="New Roman"/>
          <w:sz w:val="24"/>
          <w:szCs w:val="24"/>
        </w:rPr>
        <w:t>from</w:t>
      </w:r>
      <w:r w:rsidR="001C105D" w:rsidRPr="00CF6E6B">
        <w:rPr>
          <w:rFonts w:ascii="New Roman" w:hAnsi="New Roman"/>
          <w:sz w:val="24"/>
          <w:szCs w:val="24"/>
        </w:rPr>
        <w:t xml:space="preserve"> annex</w:t>
      </w:r>
      <w:r w:rsidR="00C56E71">
        <w:rPr>
          <w:rFonts w:ascii="New Roman" w:hAnsi="New Roman"/>
          <w:sz w:val="24"/>
          <w:szCs w:val="24"/>
        </w:rPr>
        <w:t>ing</w:t>
      </w:r>
      <w:r w:rsidR="001C105D" w:rsidRPr="00CF6E6B">
        <w:rPr>
          <w:rFonts w:ascii="New Roman" w:hAnsi="New Roman"/>
          <w:sz w:val="24"/>
          <w:szCs w:val="24"/>
        </w:rPr>
        <w:t xml:space="preserve"> the territories.</w:t>
      </w:r>
    </w:p>
    <w:p w14:paraId="23AE757B" w14:textId="686C5A25" w:rsidR="00665997" w:rsidRPr="00CF6E6B" w:rsidRDefault="001C105D" w:rsidP="005F2ED8">
      <w:pPr>
        <w:spacing w:line="0" w:lineRule="atLeast"/>
        <w:ind w:firstLine="720"/>
        <w:rPr>
          <w:rFonts w:ascii="New Roman" w:hAnsi="New Roman"/>
          <w:sz w:val="24"/>
          <w:szCs w:val="24"/>
        </w:rPr>
      </w:pPr>
      <w:r w:rsidRPr="00CF6E6B">
        <w:rPr>
          <w:rFonts w:ascii="New Roman" w:hAnsi="New Roman"/>
          <w:sz w:val="24"/>
          <w:szCs w:val="24"/>
        </w:rPr>
        <w:lastRenderedPageBreak/>
        <w:t xml:space="preserve">The United Nations Trusteeship Council had to supervise the administration of the trust territories as they transitioned from colonies to sovereign nations. </w:t>
      </w:r>
      <w:r w:rsidR="0088415F" w:rsidRPr="00CF6E6B">
        <w:rPr>
          <w:rFonts w:ascii="New Roman" w:hAnsi="New Roman"/>
          <w:sz w:val="24"/>
          <w:szCs w:val="24"/>
        </w:rPr>
        <w:t xml:space="preserve"> </w:t>
      </w:r>
      <w:r w:rsidRPr="00CF6E6B">
        <w:rPr>
          <w:rFonts w:ascii="New Roman" w:hAnsi="New Roman"/>
          <w:sz w:val="24"/>
          <w:szCs w:val="24"/>
        </w:rPr>
        <w:t>The United Nations Trust Territory of British Southern Cameroons was administered by the British as part of its former colony of Eastern Nigeria</w:t>
      </w:r>
      <w:r w:rsidR="00665997" w:rsidRPr="00CF6E6B">
        <w:rPr>
          <w:rFonts w:ascii="New Roman" w:hAnsi="New Roman"/>
          <w:sz w:val="24"/>
          <w:szCs w:val="24"/>
        </w:rPr>
        <w:t xml:space="preserve">, while British Northern Cameroon was administered as part Northern Nigeria, where it remains till date.  </w:t>
      </w:r>
      <w:r w:rsidRPr="00CF6E6B">
        <w:rPr>
          <w:rFonts w:ascii="New Roman" w:hAnsi="New Roman"/>
          <w:sz w:val="24"/>
          <w:szCs w:val="24"/>
        </w:rPr>
        <w:t xml:space="preserve">British Southern Cameroons broke from Eastern Nigeria, leaving the Eastern House of Assembly in Enugu in 1954. The British Southern Cameroons representatives returned to Buea where they </w:t>
      </w:r>
      <w:r w:rsidR="00665997" w:rsidRPr="00CF6E6B">
        <w:rPr>
          <w:rFonts w:ascii="New Roman" w:hAnsi="New Roman"/>
          <w:sz w:val="24"/>
          <w:szCs w:val="24"/>
        </w:rPr>
        <w:t>started their own parliament</w:t>
      </w:r>
      <w:r w:rsidR="00D35B71">
        <w:rPr>
          <w:rFonts w:ascii="New Roman" w:hAnsi="New Roman"/>
          <w:sz w:val="24"/>
          <w:szCs w:val="24"/>
        </w:rPr>
        <w:t xml:space="preserve"> of two chambers,</w:t>
      </w:r>
      <w:r w:rsidR="00665997" w:rsidRPr="00CF6E6B">
        <w:rPr>
          <w:rFonts w:ascii="New Roman" w:hAnsi="New Roman"/>
          <w:sz w:val="24"/>
          <w:szCs w:val="24"/>
        </w:rPr>
        <w:t xml:space="preserve"> and government. </w:t>
      </w:r>
      <w:r w:rsidRPr="00CF6E6B">
        <w:rPr>
          <w:rFonts w:ascii="New Roman" w:hAnsi="New Roman"/>
          <w:sz w:val="24"/>
          <w:szCs w:val="24"/>
        </w:rPr>
        <w:t xml:space="preserve"> </w:t>
      </w:r>
    </w:p>
    <w:p w14:paraId="541AE3FE" w14:textId="0B8D1D05" w:rsidR="0088415F" w:rsidRPr="00CF6E6B" w:rsidRDefault="00665997" w:rsidP="005F2ED8">
      <w:pPr>
        <w:spacing w:line="0" w:lineRule="atLeast"/>
        <w:ind w:firstLine="720"/>
        <w:rPr>
          <w:rFonts w:ascii="New Roman" w:hAnsi="New Roman"/>
          <w:sz w:val="24"/>
          <w:szCs w:val="24"/>
        </w:rPr>
      </w:pPr>
      <w:r w:rsidRPr="00CF6E6B">
        <w:rPr>
          <w:rFonts w:ascii="New Roman" w:hAnsi="New Roman"/>
          <w:sz w:val="24"/>
          <w:szCs w:val="24"/>
        </w:rPr>
        <w:t xml:space="preserve">French Cameroun is said to have attained independence on 1 January 1961, while </w:t>
      </w:r>
      <w:r w:rsidR="001B0AA4" w:rsidRPr="00CF6E6B">
        <w:rPr>
          <w:rFonts w:ascii="New Roman" w:hAnsi="New Roman"/>
          <w:sz w:val="24"/>
          <w:szCs w:val="24"/>
        </w:rPr>
        <w:t>British Southern Cameroons and Northern Cameroons had to go through a plebiscite on 11 February 1961</w:t>
      </w:r>
      <w:r w:rsidR="008765A8">
        <w:rPr>
          <w:rFonts w:ascii="New Roman" w:hAnsi="New Roman"/>
          <w:sz w:val="24"/>
          <w:szCs w:val="24"/>
        </w:rPr>
        <w:t>,</w:t>
      </w:r>
      <w:r w:rsidR="001B0AA4" w:rsidRPr="00CF6E6B">
        <w:rPr>
          <w:rFonts w:ascii="New Roman" w:hAnsi="New Roman"/>
          <w:sz w:val="24"/>
          <w:szCs w:val="24"/>
        </w:rPr>
        <w:t xml:space="preserve"> to decide whether it would att</w:t>
      </w:r>
      <w:r w:rsidR="00E94AB0">
        <w:rPr>
          <w:rFonts w:ascii="New Roman" w:hAnsi="New Roman"/>
          <w:sz w:val="24"/>
          <w:szCs w:val="24"/>
        </w:rPr>
        <w:t>ain</w:t>
      </w:r>
      <w:r w:rsidR="001B0AA4" w:rsidRPr="00CF6E6B">
        <w:rPr>
          <w:rFonts w:ascii="New Roman" w:hAnsi="New Roman"/>
          <w:sz w:val="24"/>
          <w:szCs w:val="24"/>
        </w:rPr>
        <w:t xml:space="preserve"> independence by joining the Federation of Nigeria or the Cameroun Republic. </w:t>
      </w:r>
      <w:r w:rsidRPr="00CF6E6B">
        <w:rPr>
          <w:rFonts w:ascii="New Roman" w:hAnsi="New Roman"/>
          <w:sz w:val="24"/>
          <w:szCs w:val="24"/>
        </w:rPr>
        <w:t>By the time African countries were moving towards independence</w:t>
      </w:r>
      <w:r w:rsidR="008765A8">
        <w:rPr>
          <w:rFonts w:ascii="New Roman" w:hAnsi="New Roman"/>
          <w:sz w:val="24"/>
          <w:szCs w:val="24"/>
        </w:rPr>
        <w:t>,</w:t>
      </w:r>
      <w:r w:rsidRPr="00CF6E6B">
        <w:rPr>
          <w:rFonts w:ascii="New Roman" w:hAnsi="New Roman"/>
          <w:sz w:val="24"/>
          <w:szCs w:val="24"/>
        </w:rPr>
        <w:t xml:space="preserve"> from the 1960s, British Southern Cameroons was already experiencing self-rule, and had stable institutions.  The British Southern Cameroons was prepared for independence while its French Cameroun counterpart was still deeply in French stranglehold. Not ready to leave Africa alone, the French signed a series of suffocating Economic and Military Accords handing most of their sovereignty to France even after independence. </w:t>
      </w:r>
      <w:r w:rsidR="001B0AA4" w:rsidRPr="00CF6E6B">
        <w:rPr>
          <w:rFonts w:ascii="New Roman" w:hAnsi="New Roman"/>
          <w:sz w:val="24"/>
          <w:szCs w:val="24"/>
        </w:rPr>
        <w:t xml:space="preserve"> British Southern Cameroonians did not want any of these options. The United Nations Trusteeship Council failed the people of the Trust Territory of the Former British Southern Cameroons, by not allowing them to achieve total independence. Failure to decolonize and grant independence to British Southern Cameroons is the root cause of the Genocide in Amabzonia.</w:t>
      </w:r>
    </w:p>
    <w:p w14:paraId="6A345D04" w14:textId="22623810" w:rsidR="001B0AA4" w:rsidRPr="00CF6E6B" w:rsidRDefault="001B0AA4" w:rsidP="005F2ED8">
      <w:pPr>
        <w:spacing w:line="0" w:lineRule="atLeast"/>
        <w:ind w:firstLine="720"/>
        <w:rPr>
          <w:rFonts w:ascii="New Roman" w:hAnsi="New Roman"/>
          <w:sz w:val="24"/>
          <w:szCs w:val="24"/>
        </w:rPr>
      </w:pPr>
      <w:r w:rsidRPr="00CF6E6B">
        <w:rPr>
          <w:rFonts w:ascii="New Roman" w:hAnsi="New Roman"/>
          <w:sz w:val="24"/>
          <w:szCs w:val="24"/>
        </w:rPr>
        <w:t xml:space="preserve">Does the world and the august United Nations and its specialized organs care? Ambazonians are convinced the UNGA and other world bodies do not care as they see the war as an internal conflict. My Social Change Initiative sought to put out the correct information to the world and to the competent authorities: that the decolonization of Ambazonia </w:t>
      </w:r>
      <w:r w:rsidR="006D4EFC" w:rsidRPr="00CF6E6B">
        <w:rPr>
          <w:rFonts w:ascii="New Roman" w:hAnsi="New Roman"/>
          <w:sz w:val="24"/>
          <w:szCs w:val="24"/>
        </w:rPr>
        <w:t xml:space="preserve">must be completed with its eventual total independence </w:t>
      </w:r>
      <w:r w:rsidR="00A67914">
        <w:rPr>
          <w:rFonts w:ascii="New Roman" w:hAnsi="New Roman"/>
          <w:sz w:val="24"/>
          <w:szCs w:val="24"/>
        </w:rPr>
        <w:t xml:space="preserve">and </w:t>
      </w:r>
      <w:r w:rsidR="006D4EFC" w:rsidRPr="00CF6E6B">
        <w:rPr>
          <w:rFonts w:ascii="New Roman" w:hAnsi="New Roman"/>
          <w:sz w:val="24"/>
          <w:szCs w:val="24"/>
        </w:rPr>
        <w:t>to end the genocide.</w:t>
      </w:r>
    </w:p>
    <w:p w14:paraId="221EA319" w14:textId="59AB2078" w:rsidR="006D4EFC" w:rsidRPr="00CF6E6B" w:rsidRDefault="006D4EFC" w:rsidP="005F2ED8">
      <w:pPr>
        <w:spacing w:line="0" w:lineRule="atLeast"/>
        <w:ind w:firstLine="720"/>
        <w:rPr>
          <w:rFonts w:ascii="New Roman" w:hAnsi="New Roman"/>
          <w:sz w:val="24"/>
          <w:szCs w:val="24"/>
        </w:rPr>
      </w:pPr>
      <w:r w:rsidRPr="00CF6E6B">
        <w:rPr>
          <w:rFonts w:ascii="New Roman" w:hAnsi="New Roman"/>
          <w:sz w:val="24"/>
          <w:szCs w:val="24"/>
        </w:rPr>
        <w:t xml:space="preserve">The world has chosen to go along the delay tactics of Cameroun, which pretends that it is capable of solving its own internal affairs. </w:t>
      </w:r>
      <w:r w:rsidR="009E4ADB" w:rsidRPr="00CF6E6B">
        <w:rPr>
          <w:rFonts w:ascii="New Roman" w:hAnsi="New Roman"/>
          <w:sz w:val="24"/>
          <w:szCs w:val="24"/>
        </w:rPr>
        <w:t>It is not an internal affair as Ambazonia has waited for 62 years for its autonomy,</w:t>
      </w:r>
      <w:r w:rsidR="00A67914">
        <w:rPr>
          <w:rFonts w:ascii="New Roman" w:hAnsi="New Roman"/>
          <w:sz w:val="24"/>
          <w:szCs w:val="24"/>
        </w:rPr>
        <w:t xml:space="preserve"> and</w:t>
      </w:r>
      <w:r w:rsidR="009E4ADB" w:rsidRPr="00CF6E6B">
        <w:rPr>
          <w:rFonts w:ascii="New Roman" w:hAnsi="New Roman"/>
          <w:sz w:val="24"/>
          <w:szCs w:val="24"/>
        </w:rPr>
        <w:t xml:space="preserve"> sovereignty. </w:t>
      </w:r>
      <w:r w:rsidRPr="00CF6E6B">
        <w:rPr>
          <w:rFonts w:ascii="New Roman" w:hAnsi="New Roman"/>
          <w:sz w:val="24"/>
          <w:szCs w:val="24"/>
        </w:rPr>
        <w:t xml:space="preserve"> </w:t>
      </w:r>
      <w:r w:rsidR="009E4ADB" w:rsidRPr="00CF6E6B">
        <w:rPr>
          <w:rFonts w:ascii="New Roman" w:hAnsi="New Roman"/>
          <w:b/>
          <w:bCs/>
          <w:sz w:val="24"/>
          <w:szCs w:val="24"/>
        </w:rPr>
        <w:t>Andrew Cohen</w:t>
      </w:r>
      <w:r w:rsidR="009E4ADB" w:rsidRPr="00CF6E6B">
        <w:rPr>
          <w:rFonts w:ascii="New Roman" w:hAnsi="New Roman"/>
          <w:sz w:val="24"/>
          <w:szCs w:val="24"/>
        </w:rPr>
        <w:t>,</w:t>
      </w:r>
      <w:r w:rsidR="00F4566E">
        <w:rPr>
          <w:rFonts w:ascii="New Roman" w:hAnsi="New Roman"/>
          <w:sz w:val="24"/>
          <w:szCs w:val="24"/>
        </w:rPr>
        <w:t xml:space="preserve"> (Same Cohen who was governor in Uganda from 1952 – 1957)</w:t>
      </w:r>
      <w:r w:rsidR="009E4ADB" w:rsidRPr="00CF6E6B">
        <w:rPr>
          <w:rFonts w:ascii="New Roman" w:hAnsi="New Roman"/>
          <w:sz w:val="24"/>
          <w:szCs w:val="24"/>
        </w:rPr>
        <w:t xml:space="preserve"> British representative to the UN Trusteeship Council argued against complete independence for Ambazonia</w:t>
      </w:r>
      <w:r w:rsidR="005B1DD1">
        <w:rPr>
          <w:rFonts w:ascii="New Roman" w:hAnsi="New Roman"/>
          <w:sz w:val="24"/>
          <w:szCs w:val="24"/>
        </w:rPr>
        <w:t xml:space="preserve"> (</w:t>
      </w:r>
      <w:r w:rsidR="00F4566E">
        <w:rPr>
          <w:rFonts w:ascii="New Roman" w:hAnsi="New Roman"/>
          <w:sz w:val="24"/>
          <w:szCs w:val="24"/>
        </w:rPr>
        <w:t>Martin, Lynn 2001).</w:t>
      </w:r>
      <w:r w:rsidR="00A67914">
        <w:rPr>
          <w:rFonts w:ascii="New Roman" w:hAnsi="New Roman"/>
          <w:sz w:val="24"/>
          <w:szCs w:val="24"/>
        </w:rPr>
        <w:t xml:space="preserve"> </w:t>
      </w:r>
      <w:r w:rsidR="009E4ADB" w:rsidRPr="00CF6E6B">
        <w:rPr>
          <w:rFonts w:ascii="New Roman" w:hAnsi="New Roman"/>
          <w:sz w:val="24"/>
          <w:szCs w:val="24"/>
        </w:rPr>
        <w:t xml:space="preserve"> </w:t>
      </w:r>
      <w:r w:rsidR="00A67914">
        <w:rPr>
          <w:rFonts w:ascii="New Roman" w:hAnsi="New Roman"/>
          <w:sz w:val="24"/>
          <w:szCs w:val="24"/>
        </w:rPr>
        <w:t>A</w:t>
      </w:r>
      <w:r w:rsidR="009E4ADB" w:rsidRPr="00CF6E6B">
        <w:rPr>
          <w:rFonts w:ascii="New Roman" w:hAnsi="New Roman"/>
          <w:sz w:val="24"/>
          <w:szCs w:val="24"/>
        </w:rPr>
        <w:t xml:space="preserve">ccording to him, Ambazonia did not have the resources to sustain independent institutions. </w:t>
      </w:r>
      <w:r w:rsidR="00182EDD" w:rsidRPr="00CF6E6B">
        <w:rPr>
          <w:rFonts w:ascii="New Roman" w:hAnsi="New Roman"/>
          <w:sz w:val="24"/>
          <w:szCs w:val="24"/>
        </w:rPr>
        <w:t>Available information shows that</w:t>
      </w:r>
      <w:r w:rsidR="009E4ADB" w:rsidRPr="00CF6E6B">
        <w:rPr>
          <w:rFonts w:ascii="New Roman" w:hAnsi="New Roman"/>
          <w:sz w:val="24"/>
          <w:szCs w:val="24"/>
        </w:rPr>
        <w:t xml:space="preserve"> 65 </w:t>
      </w:r>
      <w:r w:rsidR="00182EDD" w:rsidRPr="00CF6E6B">
        <w:rPr>
          <w:rFonts w:ascii="New Roman" w:hAnsi="New Roman"/>
          <w:sz w:val="24"/>
          <w:szCs w:val="24"/>
        </w:rPr>
        <w:t xml:space="preserve">percent of Cameroun annual income for the past 45 years comes from the territory now claimed by Ambazonia. Unfortunately, citizens from this territory are treated as unwanted aliens in their country. The Federal System that guaranteed their recognition as equal partners was discarded in 1972 by a bogus referendum, for a United Republic of Cameroon. The United Republic of Cameroon was eventually dissolved by a Presidential Decree signed by Paul Biya in 1984 changing the name back to the Republic of Cameroun as at independence on 1 January 1960. Ambazonians were forced to also call for a return to the Southern Cameroons nomenclature before the scrambled 1961 Federal System. </w:t>
      </w:r>
    </w:p>
    <w:p w14:paraId="7A432B1E" w14:textId="77777777" w:rsidR="00C74E9F" w:rsidRDefault="00FC79CB" w:rsidP="005F2ED8">
      <w:pPr>
        <w:spacing w:line="0" w:lineRule="atLeast"/>
        <w:ind w:firstLine="720"/>
        <w:rPr>
          <w:rFonts w:ascii="New Roman" w:hAnsi="New Roman"/>
        </w:rPr>
      </w:pPr>
      <w:r>
        <w:rPr>
          <w:rFonts w:ascii="New Roman" w:hAnsi="New Roman"/>
        </w:rPr>
        <w:lastRenderedPageBreak/>
        <w:t xml:space="preserve"> </w:t>
      </w:r>
    </w:p>
    <w:p w14:paraId="6F7A6716" w14:textId="7DDA15DB" w:rsidR="00CF6E6B" w:rsidRDefault="00CF6E6B" w:rsidP="005F2ED8">
      <w:pPr>
        <w:spacing w:line="0" w:lineRule="atLeast"/>
        <w:ind w:firstLine="720"/>
        <w:rPr>
          <w:rFonts w:ascii="New Roman" w:hAnsi="New Roman"/>
          <w:b/>
          <w:bCs/>
          <w:sz w:val="24"/>
          <w:szCs w:val="24"/>
        </w:rPr>
      </w:pPr>
      <w:r w:rsidRPr="00CF6E6B">
        <w:rPr>
          <w:rFonts w:ascii="New Roman" w:hAnsi="New Roman"/>
          <w:b/>
          <w:bCs/>
          <w:sz w:val="24"/>
          <w:szCs w:val="24"/>
        </w:rPr>
        <w:t>Problem Statement</w:t>
      </w:r>
    </w:p>
    <w:p w14:paraId="32856B6B" w14:textId="2C9264E7" w:rsidR="00C74E9F" w:rsidRDefault="00C74E9F" w:rsidP="005F2ED8">
      <w:pPr>
        <w:spacing w:line="0" w:lineRule="atLeast"/>
        <w:ind w:firstLine="720"/>
        <w:rPr>
          <w:rFonts w:ascii="New Roman" w:hAnsi="New Roman"/>
          <w:sz w:val="24"/>
          <w:szCs w:val="24"/>
        </w:rPr>
      </w:pPr>
      <w:r>
        <w:rPr>
          <w:rFonts w:ascii="New Roman" w:hAnsi="New Roman"/>
          <w:sz w:val="24"/>
          <w:szCs w:val="24"/>
        </w:rPr>
        <w:t>Cameroun clamps down on journalists, as it kills some and imprison</w:t>
      </w:r>
      <w:r w:rsidR="006F6F1F">
        <w:rPr>
          <w:rFonts w:ascii="New Roman" w:hAnsi="New Roman"/>
          <w:sz w:val="24"/>
          <w:szCs w:val="24"/>
        </w:rPr>
        <w:t>s</w:t>
      </w:r>
      <w:r>
        <w:rPr>
          <w:rFonts w:ascii="New Roman" w:hAnsi="New Roman"/>
          <w:sz w:val="24"/>
          <w:szCs w:val="24"/>
        </w:rPr>
        <w:t xml:space="preserve"> others </w:t>
      </w:r>
      <w:r w:rsidR="00612A21">
        <w:rPr>
          <w:rFonts w:ascii="New Roman" w:hAnsi="New Roman"/>
          <w:sz w:val="24"/>
          <w:szCs w:val="24"/>
        </w:rPr>
        <w:t xml:space="preserve">(Ndi, 2020) </w:t>
      </w:r>
      <w:r w:rsidR="005B1DD1">
        <w:rPr>
          <w:rFonts w:ascii="New Roman" w:hAnsi="New Roman"/>
          <w:sz w:val="24"/>
          <w:szCs w:val="24"/>
        </w:rPr>
        <w:t>o</w:t>
      </w:r>
      <w:r w:rsidR="00612A21">
        <w:rPr>
          <w:rFonts w:ascii="New Roman" w:hAnsi="New Roman"/>
          <w:sz w:val="24"/>
          <w:szCs w:val="24"/>
        </w:rPr>
        <w:t xml:space="preserve">n </w:t>
      </w:r>
      <w:hyperlink r:id="rId5" w:history="1">
        <w:r w:rsidR="00612A21" w:rsidRPr="006F17C3">
          <w:rPr>
            <w:rStyle w:val="Hyperlink"/>
            <w:rFonts w:ascii="New Roman" w:hAnsi="New Roman"/>
            <w:sz w:val="24"/>
            <w:szCs w:val="24"/>
          </w:rPr>
          <w:t>https://www.theeastafrican.co.ke/tea/rest-of-africa/in-cameroon-laws-stifle-press-freedom-3238994</w:t>
        </w:r>
      </w:hyperlink>
      <w:r w:rsidR="00612A21">
        <w:rPr>
          <w:rFonts w:ascii="New Roman" w:hAnsi="New Roman"/>
          <w:sz w:val="24"/>
          <w:szCs w:val="24"/>
        </w:rPr>
        <w:t xml:space="preserve"> . </w:t>
      </w:r>
      <w:r>
        <w:rPr>
          <w:rFonts w:ascii="New Roman" w:hAnsi="New Roman"/>
          <w:sz w:val="24"/>
          <w:szCs w:val="24"/>
        </w:rPr>
        <w:t xml:space="preserve"> Most national and foreign journalists are not allow</w:t>
      </w:r>
      <w:r w:rsidR="004058E5">
        <w:rPr>
          <w:rFonts w:ascii="New Roman" w:hAnsi="New Roman"/>
          <w:sz w:val="24"/>
          <w:szCs w:val="24"/>
        </w:rPr>
        <w:t>ed</w:t>
      </w:r>
      <w:r>
        <w:rPr>
          <w:rFonts w:ascii="New Roman" w:hAnsi="New Roman"/>
          <w:sz w:val="24"/>
          <w:szCs w:val="24"/>
        </w:rPr>
        <w:t xml:space="preserve"> to</w:t>
      </w:r>
      <w:r w:rsidR="004058E5">
        <w:rPr>
          <w:rFonts w:ascii="New Roman" w:hAnsi="New Roman"/>
          <w:sz w:val="24"/>
          <w:szCs w:val="24"/>
        </w:rPr>
        <w:t xml:space="preserve"> visit</w:t>
      </w:r>
      <w:r>
        <w:rPr>
          <w:rFonts w:ascii="New Roman" w:hAnsi="New Roman"/>
          <w:sz w:val="24"/>
          <w:szCs w:val="24"/>
        </w:rPr>
        <w:t xml:space="preserve"> the conflict zone in Ambazonia, </w:t>
      </w:r>
      <w:r w:rsidR="004058E5">
        <w:rPr>
          <w:rFonts w:ascii="New Roman" w:hAnsi="New Roman"/>
          <w:sz w:val="24"/>
          <w:szCs w:val="24"/>
        </w:rPr>
        <w:t>therefore</w:t>
      </w:r>
      <w:r>
        <w:rPr>
          <w:rFonts w:ascii="New Roman" w:hAnsi="New Roman"/>
          <w:sz w:val="24"/>
          <w:szCs w:val="24"/>
        </w:rPr>
        <w:t xml:space="preserve"> </w:t>
      </w:r>
      <w:r w:rsidR="004058E5">
        <w:rPr>
          <w:rFonts w:ascii="New Roman" w:hAnsi="New Roman"/>
          <w:sz w:val="24"/>
          <w:szCs w:val="24"/>
        </w:rPr>
        <w:t>cannot get</w:t>
      </w:r>
      <w:r>
        <w:rPr>
          <w:rFonts w:ascii="New Roman" w:hAnsi="New Roman"/>
          <w:sz w:val="24"/>
          <w:szCs w:val="24"/>
        </w:rPr>
        <w:t xml:space="preserve"> information from the warfront.</w:t>
      </w:r>
      <w:r w:rsidR="004058E5">
        <w:rPr>
          <w:rFonts w:ascii="New Roman" w:hAnsi="New Roman"/>
          <w:sz w:val="24"/>
          <w:szCs w:val="24"/>
        </w:rPr>
        <w:t xml:space="preserve"> Media people who dare to report on the crisis are promptly killed or arrested and taken into detention. There is general state censorship of what is published on the conflict, or self-censorship to avoid falling prey to </w:t>
      </w:r>
      <w:r w:rsidR="006F6F1F">
        <w:rPr>
          <w:rFonts w:ascii="New Roman" w:hAnsi="New Roman"/>
          <w:sz w:val="24"/>
          <w:szCs w:val="24"/>
        </w:rPr>
        <w:t>the</w:t>
      </w:r>
      <w:r w:rsidR="004058E5">
        <w:rPr>
          <w:rFonts w:ascii="New Roman" w:hAnsi="New Roman"/>
          <w:sz w:val="24"/>
          <w:szCs w:val="24"/>
        </w:rPr>
        <w:t xml:space="preserve"> robust </w:t>
      </w:r>
      <w:r w:rsidR="006F6F1F">
        <w:rPr>
          <w:rFonts w:ascii="New Roman" w:hAnsi="New Roman"/>
          <w:sz w:val="24"/>
          <w:szCs w:val="24"/>
        </w:rPr>
        <w:t xml:space="preserve">state </w:t>
      </w:r>
      <w:r w:rsidR="004058E5">
        <w:rPr>
          <w:rFonts w:ascii="New Roman" w:hAnsi="New Roman"/>
          <w:sz w:val="24"/>
          <w:szCs w:val="24"/>
        </w:rPr>
        <w:t>oppressive machinery.</w:t>
      </w:r>
      <w:r w:rsidR="005B1DD1">
        <w:rPr>
          <w:rFonts w:ascii="New Roman" w:hAnsi="New Roman"/>
          <w:sz w:val="24"/>
          <w:szCs w:val="24"/>
        </w:rPr>
        <w:t xml:space="preserve"> (J. Takougang 1995).</w:t>
      </w:r>
      <w:r w:rsidR="004058E5">
        <w:rPr>
          <w:rFonts w:ascii="New Roman" w:hAnsi="New Roman"/>
          <w:sz w:val="24"/>
          <w:szCs w:val="24"/>
        </w:rPr>
        <w:t xml:space="preserve"> </w:t>
      </w:r>
      <w:r>
        <w:rPr>
          <w:rFonts w:ascii="New Roman" w:hAnsi="New Roman"/>
          <w:sz w:val="24"/>
          <w:szCs w:val="24"/>
        </w:rPr>
        <w:t xml:space="preserve"> Government spokespersons and the Cameroun Minister of communication issues periodic press statements, in line with </w:t>
      </w:r>
      <w:r w:rsidR="00AC66F9">
        <w:rPr>
          <w:rFonts w:ascii="New Roman" w:hAnsi="New Roman"/>
          <w:sz w:val="24"/>
          <w:szCs w:val="24"/>
        </w:rPr>
        <w:t>government propaganda</w:t>
      </w:r>
      <w:r w:rsidR="006F6F1F">
        <w:rPr>
          <w:rFonts w:ascii="New Roman" w:hAnsi="New Roman"/>
          <w:sz w:val="24"/>
          <w:szCs w:val="24"/>
        </w:rPr>
        <w:t>, with a knack for distorting facts</w:t>
      </w:r>
      <w:r w:rsidR="00AC66F9">
        <w:rPr>
          <w:rFonts w:ascii="New Roman" w:hAnsi="New Roman"/>
          <w:sz w:val="24"/>
          <w:szCs w:val="24"/>
        </w:rPr>
        <w:t xml:space="preserve">. </w:t>
      </w:r>
      <w:r w:rsidRPr="00C74E9F">
        <w:rPr>
          <w:rFonts w:ascii="New Roman" w:hAnsi="New Roman"/>
          <w:sz w:val="24"/>
          <w:szCs w:val="24"/>
        </w:rPr>
        <w:t xml:space="preserve">The world </w:t>
      </w:r>
      <w:r>
        <w:rPr>
          <w:rFonts w:ascii="New Roman" w:hAnsi="New Roman"/>
          <w:sz w:val="24"/>
          <w:szCs w:val="24"/>
        </w:rPr>
        <w:t>appears to be in the dark about the ongoing genocide in Ambazonia. Mainstream media like Cable News Network (CNN), British Broadcasting System (BBC), Reuters, Radio France International (RFI), Washington Post, New York Times do not seem to have access to information.</w:t>
      </w:r>
      <w:r w:rsidR="00AC66F9">
        <w:rPr>
          <w:rFonts w:ascii="New Roman" w:hAnsi="New Roman"/>
          <w:sz w:val="24"/>
          <w:szCs w:val="24"/>
        </w:rPr>
        <w:t xml:space="preserve"> Jan Egleland of NRC says the conflict in Ambazonia is one of the most under-reported </w:t>
      </w:r>
      <w:r w:rsidR="004058E5">
        <w:rPr>
          <w:rFonts w:ascii="New Roman" w:hAnsi="New Roman"/>
          <w:sz w:val="24"/>
          <w:szCs w:val="24"/>
        </w:rPr>
        <w:t>crises</w:t>
      </w:r>
      <w:r w:rsidR="00AC66F9">
        <w:rPr>
          <w:rFonts w:ascii="New Roman" w:hAnsi="New Roman"/>
          <w:sz w:val="24"/>
          <w:szCs w:val="24"/>
        </w:rPr>
        <w:t xml:space="preserve"> in the world.</w:t>
      </w:r>
      <w:r w:rsidR="004058E5">
        <w:rPr>
          <w:rFonts w:ascii="New Roman" w:hAnsi="New Roman"/>
          <w:sz w:val="24"/>
          <w:szCs w:val="24"/>
        </w:rPr>
        <w:t xml:space="preserve"> A vast majority of media people in neighboring Nigeria do not even know there is war next door to them in Cameroon. Some Ugandans were hearing about the war in Ambazonia for the first time from me. All they know about Cameroun is football. </w:t>
      </w:r>
      <w:r w:rsidR="006F6F1F">
        <w:rPr>
          <w:rFonts w:ascii="New Roman" w:hAnsi="New Roman"/>
          <w:sz w:val="24"/>
          <w:szCs w:val="24"/>
        </w:rPr>
        <w:t xml:space="preserve">Despite the many TV stations under the control of various Ambazonian factions, they are not articulating their plight clearly and sufficiently. Reason why I chose targeted communication in the form of petitions, through tweets, media TV chats and articles on different platforms. </w:t>
      </w:r>
    </w:p>
    <w:p w14:paraId="13F5643E" w14:textId="4813542C" w:rsidR="00A1560E" w:rsidRDefault="00A1560E" w:rsidP="005F2ED8">
      <w:pPr>
        <w:spacing w:line="0" w:lineRule="atLeast"/>
        <w:ind w:firstLine="720"/>
        <w:rPr>
          <w:rFonts w:ascii="New Roman" w:hAnsi="New Roman"/>
          <w:sz w:val="24"/>
          <w:szCs w:val="24"/>
        </w:rPr>
      </w:pPr>
    </w:p>
    <w:p w14:paraId="2890F7EC" w14:textId="459F545C" w:rsidR="00A1560E" w:rsidRDefault="00A1560E" w:rsidP="005F2ED8">
      <w:pPr>
        <w:spacing w:line="0" w:lineRule="atLeast"/>
        <w:ind w:firstLine="720"/>
        <w:rPr>
          <w:rFonts w:ascii="New Roman" w:hAnsi="New Roman"/>
          <w:b/>
          <w:bCs/>
          <w:sz w:val="24"/>
          <w:szCs w:val="24"/>
        </w:rPr>
      </w:pPr>
      <w:r w:rsidRPr="00A1560E">
        <w:rPr>
          <w:rFonts w:ascii="New Roman" w:hAnsi="New Roman"/>
          <w:b/>
          <w:bCs/>
          <w:sz w:val="24"/>
          <w:szCs w:val="24"/>
        </w:rPr>
        <w:t>Goals and Objectives</w:t>
      </w:r>
    </w:p>
    <w:p w14:paraId="0C74180E" w14:textId="5F7F9E84" w:rsidR="00E01F4E" w:rsidRPr="00E01F4E" w:rsidRDefault="00E01F4E" w:rsidP="005F2ED8">
      <w:pPr>
        <w:spacing w:line="0" w:lineRule="atLeast"/>
        <w:ind w:firstLine="720"/>
        <w:rPr>
          <w:rFonts w:ascii="New Roman" w:hAnsi="New Roman"/>
          <w:sz w:val="24"/>
          <w:szCs w:val="24"/>
        </w:rPr>
      </w:pPr>
      <w:r w:rsidRPr="00E01F4E">
        <w:rPr>
          <w:rFonts w:ascii="New Roman" w:hAnsi="New Roman"/>
          <w:sz w:val="24"/>
          <w:szCs w:val="24"/>
        </w:rPr>
        <w:t>My main goal</w:t>
      </w:r>
      <w:r>
        <w:rPr>
          <w:rFonts w:ascii="New Roman" w:hAnsi="New Roman"/>
          <w:sz w:val="24"/>
          <w:szCs w:val="24"/>
        </w:rPr>
        <w:t xml:space="preserve"> is to inform the world sufficiently about the Genocide, war crimes, crimes against humanity and human rights violations by Cameroun Republic in Ambazonia, so that the competent world bodies will take informed decisions to end the genocide in Ambazonia, and facilitate attainment of her total independence. It is my conviction that with compelling arguments, the following objectives would be easily met:</w:t>
      </w:r>
    </w:p>
    <w:p w14:paraId="2BC2D178" w14:textId="7A6AAFB4" w:rsidR="000F39E7" w:rsidRPr="002E3E94" w:rsidRDefault="000F39E7" w:rsidP="005F2ED8">
      <w:pPr>
        <w:pStyle w:val="ListParagraph"/>
        <w:numPr>
          <w:ilvl w:val="0"/>
          <w:numId w:val="1"/>
        </w:numPr>
        <w:spacing w:line="0" w:lineRule="atLeast"/>
        <w:ind w:firstLine="720"/>
        <w:rPr>
          <w:rFonts w:ascii="New Roman" w:hAnsi="New Roman"/>
          <w:sz w:val="24"/>
          <w:szCs w:val="24"/>
        </w:rPr>
      </w:pPr>
      <w:r w:rsidRPr="002E3E94">
        <w:rPr>
          <w:rFonts w:ascii="New Roman" w:hAnsi="New Roman"/>
          <w:sz w:val="24"/>
          <w:szCs w:val="24"/>
        </w:rPr>
        <w:t xml:space="preserve">Cause a UN Human Rights Council Fact-Finding Mission to Cameroun to appropriately determine the degree to which international human rights law and international humanitarian law have been violated and by whom, given the dire conflict situation. </w:t>
      </w:r>
    </w:p>
    <w:p w14:paraId="6BEAAC54" w14:textId="0BF0BD06" w:rsidR="000F39E7" w:rsidRPr="002E3E94" w:rsidRDefault="000F39E7" w:rsidP="005F2ED8">
      <w:pPr>
        <w:pStyle w:val="ListParagraph"/>
        <w:numPr>
          <w:ilvl w:val="0"/>
          <w:numId w:val="1"/>
        </w:numPr>
        <w:spacing w:line="0" w:lineRule="atLeast"/>
        <w:ind w:firstLine="720"/>
        <w:rPr>
          <w:rFonts w:ascii="New Roman" w:hAnsi="New Roman"/>
          <w:sz w:val="24"/>
          <w:szCs w:val="24"/>
        </w:rPr>
      </w:pPr>
      <w:r w:rsidRPr="002E3E94">
        <w:rPr>
          <w:rFonts w:ascii="New Roman" w:hAnsi="New Roman"/>
          <w:sz w:val="24"/>
          <w:szCs w:val="24"/>
        </w:rPr>
        <w:t>Investigate, and where warranted, try those individuals charged with the crimes of genocide, war crimes, crimes against humanity, and the crime of aggression.</w:t>
      </w:r>
    </w:p>
    <w:p w14:paraId="24E1F426" w14:textId="5AD4302F" w:rsidR="000F39E7" w:rsidRPr="002E3E94" w:rsidRDefault="000F39E7" w:rsidP="005F2ED8">
      <w:pPr>
        <w:pStyle w:val="ListParagraph"/>
        <w:numPr>
          <w:ilvl w:val="0"/>
          <w:numId w:val="1"/>
        </w:numPr>
        <w:spacing w:line="0" w:lineRule="atLeast"/>
        <w:ind w:firstLine="720"/>
        <w:rPr>
          <w:rFonts w:ascii="New Roman" w:hAnsi="New Roman"/>
          <w:sz w:val="24"/>
          <w:szCs w:val="24"/>
        </w:rPr>
      </w:pPr>
      <w:r w:rsidRPr="002E3E94">
        <w:rPr>
          <w:rFonts w:ascii="New Roman" w:hAnsi="New Roman"/>
          <w:sz w:val="24"/>
          <w:szCs w:val="24"/>
        </w:rPr>
        <w:t>Adopt</w:t>
      </w:r>
      <w:r w:rsidR="00E01F4E" w:rsidRPr="002E3E94">
        <w:rPr>
          <w:rFonts w:ascii="New Roman" w:hAnsi="New Roman"/>
          <w:sz w:val="24"/>
          <w:szCs w:val="24"/>
        </w:rPr>
        <w:t>ion of</w:t>
      </w:r>
      <w:r w:rsidRPr="002E3E94">
        <w:rPr>
          <w:rFonts w:ascii="New Roman" w:hAnsi="New Roman"/>
          <w:sz w:val="24"/>
          <w:szCs w:val="24"/>
        </w:rPr>
        <w:t xml:space="preserve"> targeted sanctions towards those individuals responsible for human rights violations by means of the Global Human Rights Sanctions Regime.</w:t>
      </w:r>
    </w:p>
    <w:p w14:paraId="0B60235C" w14:textId="6E875DE4" w:rsidR="000F39E7" w:rsidRPr="002E3E94" w:rsidRDefault="000F39E7" w:rsidP="005F2ED8">
      <w:pPr>
        <w:pStyle w:val="ListParagraph"/>
        <w:numPr>
          <w:ilvl w:val="0"/>
          <w:numId w:val="1"/>
        </w:numPr>
        <w:spacing w:line="0" w:lineRule="atLeast"/>
        <w:ind w:firstLine="720"/>
        <w:rPr>
          <w:rFonts w:ascii="New Roman" w:hAnsi="New Roman"/>
          <w:sz w:val="24"/>
          <w:szCs w:val="24"/>
        </w:rPr>
      </w:pPr>
      <w:r w:rsidRPr="002E3E94">
        <w:rPr>
          <w:rFonts w:ascii="New Roman" w:hAnsi="New Roman"/>
          <w:sz w:val="24"/>
          <w:szCs w:val="24"/>
        </w:rPr>
        <w:t>Initiate a case against Cameroun at the International Criminal Court for committing war crimes, genocide, crimes against humanity, and crimes of aggression—four fundamental crimes prohibited under the Rome statutes.</w:t>
      </w:r>
    </w:p>
    <w:p w14:paraId="1D079638" w14:textId="77777777" w:rsidR="00E01F4E" w:rsidRPr="000F39E7" w:rsidRDefault="00E01F4E" w:rsidP="005F2ED8">
      <w:pPr>
        <w:spacing w:line="0" w:lineRule="atLeast"/>
        <w:ind w:firstLine="720"/>
        <w:rPr>
          <w:rFonts w:ascii="New Roman" w:hAnsi="New Roman"/>
          <w:sz w:val="24"/>
          <w:szCs w:val="24"/>
        </w:rPr>
      </w:pPr>
    </w:p>
    <w:p w14:paraId="694D52A9" w14:textId="75982856" w:rsidR="00A1560E" w:rsidRPr="002E3E94" w:rsidRDefault="000F39E7" w:rsidP="005F2ED8">
      <w:pPr>
        <w:pStyle w:val="ListParagraph"/>
        <w:numPr>
          <w:ilvl w:val="0"/>
          <w:numId w:val="1"/>
        </w:numPr>
        <w:spacing w:line="0" w:lineRule="atLeast"/>
        <w:ind w:firstLine="720"/>
        <w:rPr>
          <w:rFonts w:ascii="New Roman" w:hAnsi="New Roman"/>
          <w:sz w:val="24"/>
          <w:szCs w:val="24"/>
        </w:rPr>
      </w:pPr>
      <w:r w:rsidRPr="002E3E94">
        <w:rPr>
          <w:rFonts w:ascii="New Roman" w:hAnsi="New Roman"/>
          <w:sz w:val="24"/>
          <w:szCs w:val="24"/>
        </w:rPr>
        <w:t>Demonstrate good faith by invoking Ambazonia’s right to the principle of Global Responsibility to Protect (R2P) as premised in Paragraph 139 of its implementation accord. This will enable a commitment to collective action to protect the Ambazonian people from the current genocide, war crimes, ethnic cleansing, and crimes against humanity, and prevent them from fleeing to other countries like Nigeria where they get subjected to further degrading conditions and some repatriations.</w:t>
      </w:r>
    </w:p>
    <w:p w14:paraId="62C161A6" w14:textId="4E61F501" w:rsidR="00E01F4E" w:rsidRDefault="00CC3A7D" w:rsidP="005F2ED8">
      <w:pPr>
        <w:pStyle w:val="ListParagraph"/>
        <w:numPr>
          <w:ilvl w:val="0"/>
          <w:numId w:val="1"/>
        </w:numPr>
        <w:spacing w:line="0" w:lineRule="atLeast"/>
        <w:ind w:firstLine="720"/>
        <w:rPr>
          <w:rFonts w:ascii="New Roman" w:hAnsi="New Roman"/>
          <w:sz w:val="24"/>
          <w:szCs w:val="24"/>
        </w:rPr>
      </w:pPr>
      <w:r>
        <w:rPr>
          <w:rFonts w:ascii="New Roman" w:hAnsi="New Roman"/>
          <w:sz w:val="24"/>
          <w:szCs w:val="24"/>
        </w:rPr>
        <w:t xml:space="preserve">Cause Cameroun to withdraw its troops and administration from Ambazonian territory to pave way for an interim UN sponsored stabilization force and authority, in preparation for the establishment of a </w:t>
      </w:r>
      <w:r w:rsidR="002E3E94">
        <w:rPr>
          <w:rFonts w:ascii="New Roman" w:hAnsi="New Roman"/>
          <w:sz w:val="24"/>
          <w:szCs w:val="24"/>
        </w:rPr>
        <w:t>self-governing administration and total independence.</w:t>
      </w:r>
    </w:p>
    <w:p w14:paraId="1F0102A1" w14:textId="30C0CED5" w:rsidR="002E3E94" w:rsidRDefault="002E3E94" w:rsidP="005F2ED8">
      <w:pPr>
        <w:pStyle w:val="ListParagraph"/>
        <w:numPr>
          <w:ilvl w:val="0"/>
          <w:numId w:val="1"/>
        </w:numPr>
        <w:spacing w:line="0" w:lineRule="atLeast"/>
        <w:ind w:firstLine="720"/>
        <w:rPr>
          <w:rFonts w:ascii="New Roman" w:hAnsi="New Roman"/>
          <w:sz w:val="24"/>
          <w:szCs w:val="24"/>
        </w:rPr>
      </w:pPr>
      <w:r>
        <w:rPr>
          <w:rFonts w:ascii="New Roman" w:hAnsi="New Roman"/>
          <w:sz w:val="24"/>
          <w:szCs w:val="24"/>
        </w:rPr>
        <w:t>Cause international mechanisms to cause Cameroun to pay reparations for the damage caused to the Ambazonian people, so as to work towards the reconstruction of its social fabric and infrastructure.</w:t>
      </w:r>
    </w:p>
    <w:p w14:paraId="6FCB832A" w14:textId="77777777" w:rsidR="002E3E94" w:rsidRPr="002E3E94" w:rsidRDefault="002E3E94" w:rsidP="005F2ED8">
      <w:pPr>
        <w:spacing w:line="0" w:lineRule="atLeast"/>
        <w:ind w:firstLine="720"/>
        <w:rPr>
          <w:rFonts w:ascii="New Roman" w:hAnsi="New Roman"/>
          <w:sz w:val="24"/>
          <w:szCs w:val="24"/>
        </w:rPr>
      </w:pPr>
    </w:p>
    <w:p w14:paraId="6411F9C8" w14:textId="227E41E9" w:rsidR="002E3E94" w:rsidRDefault="002E3E94" w:rsidP="005F2ED8">
      <w:pPr>
        <w:spacing w:line="0" w:lineRule="atLeast"/>
        <w:ind w:firstLine="720"/>
        <w:rPr>
          <w:rFonts w:ascii="New Roman" w:hAnsi="New Roman"/>
          <w:sz w:val="24"/>
          <w:szCs w:val="24"/>
        </w:rPr>
      </w:pPr>
      <w:r w:rsidRPr="003944E5">
        <w:rPr>
          <w:rFonts w:ascii="New Roman" w:hAnsi="New Roman"/>
          <w:b/>
          <w:bCs/>
          <w:sz w:val="24"/>
          <w:szCs w:val="24"/>
        </w:rPr>
        <w:t xml:space="preserve">Challenges and </w:t>
      </w:r>
      <w:r w:rsidR="003944E5" w:rsidRPr="003944E5">
        <w:rPr>
          <w:rFonts w:ascii="New Roman" w:hAnsi="New Roman"/>
          <w:b/>
          <w:bCs/>
          <w:sz w:val="24"/>
          <w:szCs w:val="24"/>
        </w:rPr>
        <w:t>Mitigation Strategies</w:t>
      </w:r>
    </w:p>
    <w:p w14:paraId="3E322889" w14:textId="452054EF" w:rsidR="00945395" w:rsidRDefault="003944E5" w:rsidP="005F2ED8">
      <w:pPr>
        <w:pStyle w:val="ListParagraph"/>
        <w:numPr>
          <w:ilvl w:val="0"/>
          <w:numId w:val="2"/>
        </w:numPr>
        <w:spacing w:line="0" w:lineRule="atLeast"/>
        <w:ind w:firstLine="720"/>
        <w:rPr>
          <w:rFonts w:ascii="New Roman" w:hAnsi="New Roman"/>
          <w:sz w:val="24"/>
          <w:szCs w:val="24"/>
        </w:rPr>
      </w:pPr>
      <w:r w:rsidRPr="003944E5">
        <w:rPr>
          <w:rFonts w:ascii="New Roman" w:hAnsi="New Roman"/>
          <w:sz w:val="24"/>
          <w:szCs w:val="24"/>
        </w:rPr>
        <w:t>Considering the sensitive nature of my Social Change Initiative, I was</w:t>
      </w:r>
      <w:r w:rsidR="005B1DD1">
        <w:rPr>
          <w:rFonts w:ascii="New Roman" w:hAnsi="New Roman"/>
          <w:sz w:val="24"/>
          <w:szCs w:val="24"/>
        </w:rPr>
        <w:t xml:space="preserve"> in</w:t>
      </w:r>
      <w:r w:rsidRPr="003944E5">
        <w:rPr>
          <w:rFonts w:ascii="New Roman" w:hAnsi="New Roman"/>
          <w:sz w:val="24"/>
          <w:szCs w:val="24"/>
        </w:rPr>
        <w:t xml:space="preserve"> permanent fear for my life and needed some guarantees </w:t>
      </w:r>
      <w:r>
        <w:rPr>
          <w:rFonts w:ascii="New Roman" w:hAnsi="New Roman"/>
          <w:sz w:val="24"/>
          <w:szCs w:val="24"/>
        </w:rPr>
        <w:t>of a safe haven</w:t>
      </w:r>
      <w:r w:rsidR="005B1DD1">
        <w:rPr>
          <w:rFonts w:ascii="New Roman" w:hAnsi="New Roman"/>
          <w:sz w:val="24"/>
          <w:szCs w:val="24"/>
        </w:rPr>
        <w:t>,</w:t>
      </w:r>
      <w:r>
        <w:rPr>
          <w:rFonts w:ascii="New Roman" w:hAnsi="New Roman"/>
          <w:sz w:val="24"/>
          <w:szCs w:val="24"/>
        </w:rPr>
        <w:t xml:space="preserve"> where to start implementation. To mitigate this challenge</w:t>
      </w:r>
      <w:r w:rsidR="005B1DD1">
        <w:rPr>
          <w:rFonts w:ascii="New Roman" w:hAnsi="New Roman"/>
          <w:sz w:val="24"/>
          <w:szCs w:val="24"/>
        </w:rPr>
        <w:t>, and to avoid</w:t>
      </w:r>
      <w:r>
        <w:rPr>
          <w:rFonts w:ascii="New Roman" w:hAnsi="New Roman"/>
          <w:sz w:val="24"/>
          <w:szCs w:val="24"/>
        </w:rPr>
        <w:t xml:space="preserve"> be</w:t>
      </w:r>
      <w:r w:rsidR="005B1DD1">
        <w:rPr>
          <w:rFonts w:ascii="New Roman" w:hAnsi="New Roman"/>
          <w:sz w:val="24"/>
          <w:szCs w:val="24"/>
        </w:rPr>
        <w:t>ing</w:t>
      </w:r>
      <w:r>
        <w:rPr>
          <w:rFonts w:ascii="New Roman" w:hAnsi="New Roman"/>
          <w:sz w:val="24"/>
          <w:szCs w:val="24"/>
        </w:rPr>
        <w:t xml:space="preserve"> a pariah in my host country, which I must thank, I applied for protection from the Ugandan Refugee Board. Listening to my compelling story of persecution in Cameroun, the Office of the Prime Minister of Uganda, in-charge of refugee affairs, expeditiously granted me refugee status, and ensured that I had the required documents.  The Refugee Identity card, which can take forever to establish was done for me </w:t>
      </w:r>
      <w:r w:rsidR="00945395">
        <w:rPr>
          <w:rFonts w:ascii="New Roman" w:hAnsi="New Roman"/>
          <w:sz w:val="24"/>
          <w:szCs w:val="24"/>
        </w:rPr>
        <w:t xml:space="preserve">within a twinkle of an eye. The OPM also seized the Ministry of Internal Affairs to issue an express Conventional Travel Document (CTD) to me within a few days. </w:t>
      </w:r>
    </w:p>
    <w:p w14:paraId="60B34409" w14:textId="2236D652" w:rsidR="003944E5" w:rsidRDefault="00945395" w:rsidP="005F2ED8">
      <w:pPr>
        <w:pStyle w:val="ListParagraph"/>
        <w:numPr>
          <w:ilvl w:val="0"/>
          <w:numId w:val="2"/>
        </w:numPr>
        <w:spacing w:line="0" w:lineRule="atLeast"/>
        <w:ind w:firstLine="720"/>
        <w:rPr>
          <w:rFonts w:ascii="New Roman" w:hAnsi="New Roman"/>
          <w:sz w:val="24"/>
          <w:szCs w:val="24"/>
        </w:rPr>
      </w:pPr>
      <w:r>
        <w:rPr>
          <w:rFonts w:ascii="New Roman" w:hAnsi="New Roman"/>
          <w:sz w:val="24"/>
          <w:szCs w:val="24"/>
        </w:rPr>
        <w:t>Like a refugee without resources, I could not find a place to comfortably lay my head in Uganda.  Peace Fellow John Rubaramira, admitted me to the comfort of his home in Kabale. He also lodged me at his home in Kampala for extended periods. That provided me with a conducive abode to relax and implement my social change initiative</w:t>
      </w:r>
      <w:r w:rsidR="005B1DD1">
        <w:rPr>
          <w:rFonts w:ascii="New Roman" w:hAnsi="New Roman"/>
          <w:sz w:val="24"/>
          <w:szCs w:val="24"/>
        </w:rPr>
        <w:t>,</w:t>
      </w:r>
      <w:r>
        <w:rPr>
          <w:rFonts w:ascii="New Roman" w:hAnsi="New Roman"/>
          <w:sz w:val="24"/>
          <w:szCs w:val="24"/>
        </w:rPr>
        <w:t xml:space="preserve"> without much stress.</w:t>
      </w:r>
    </w:p>
    <w:p w14:paraId="3C1379DA" w14:textId="77777777" w:rsidR="00945395" w:rsidRDefault="00945395" w:rsidP="005F2ED8">
      <w:pPr>
        <w:pStyle w:val="ListParagraph"/>
        <w:numPr>
          <w:ilvl w:val="0"/>
          <w:numId w:val="2"/>
        </w:numPr>
        <w:spacing w:line="0" w:lineRule="atLeast"/>
        <w:ind w:firstLine="720"/>
        <w:rPr>
          <w:rFonts w:ascii="New Roman" w:hAnsi="New Roman"/>
          <w:sz w:val="24"/>
          <w:szCs w:val="24"/>
        </w:rPr>
      </w:pPr>
      <w:r>
        <w:rPr>
          <w:rFonts w:ascii="New Roman" w:hAnsi="New Roman"/>
          <w:sz w:val="24"/>
          <w:szCs w:val="24"/>
        </w:rPr>
        <w:t>Magazines, books and other media activities need financial resources. I am grateful to my partner</w:t>
      </w:r>
      <w:r w:rsidR="002B184F">
        <w:rPr>
          <w:rFonts w:ascii="New Roman" w:hAnsi="New Roman"/>
          <w:sz w:val="24"/>
          <w:szCs w:val="24"/>
        </w:rPr>
        <w:t xml:space="preserve"> and Ambazonian comrade</w:t>
      </w:r>
      <w:r>
        <w:rPr>
          <w:rFonts w:ascii="New Roman" w:hAnsi="New Roman"/>
          <w:sz w:val="24"/>
          <w:szCs w:val="24"/>
        </w:rPr>
        <w:t xml:space="preserve"> Njousi Abang with whom we worked</w:t>
      </w:r>
      <w:r w:rsidR="002B184F">
        <w:rPr>
          <w:rFonts w:ascii="New Roman" w:hAnsi="New Roman"/>
          <w:sz w:val="24"/>
          <w:szCs w:val="24"/>
        </w:rPr>
        <w:t xml:space="preserve"> together. We secured over</w:t>
      </w:r>
      <w:r w:rsidR="00E9082B">
        <w:rPr>
          <w:rFonts w:ascii="New Roman" w:hAnsi="New Roman"/>
          <w:sz w:val="24"/>
          <w:szCs w:val="24"/>
        </w:rPr>
        <w:t xml:space="preserve"> US$</w:t>
      </w:r>
      <w:r w:rsidR="002B184F">
        <w:rPr>
          <w:rFonts w:ascii="New Roman" w:hAnsi="New Roman"/>
          <w:sz w:val="24"/>
          <w:szCs w:val="24"/>
        </w:rPr>
        <w:t xml:space="preserve"> 3000</w:t>
      </w:r>
      <w:r w:rsidR="00E9082B">
        <w:rPr>
          <w:rFonts w:ascii="New Roman" w:hAnsi="New Roman"/>
          <w:sz w:val="24"/>
          <w:szCs w:val="24"/>
        </w:rPr>
        <w:t xml:space="preserve"> from a generous couple in the USA. I also secured a free spot on ChatNite Africa TV in the USA to artic</w:t>
      </w:r>
      <w:r w:rsidR="00E94AB0">
        <w:rPr>
          <w:rFonts w:ascii="New Roman" w:hAnsi="New Roman"/>
          <w:sz w:val="24"/>
          <w:szCs w:val="24"/>
        </w:rPr>
        <w:t>ulate facts and</w:t>
      </w:r>
      <w:r w:rsidR="00E9082B">
        <w:rPr>
          <w:rFonts w:ascii="New Roman" w:hAnsi="New Roman"/>
          <w:sz w:val="24"/>
          <w:szCs w:val="24"/>
        </w:rPr>
        <w:t xml:space="preserve"> my views on Ambazonia to thousands of viewers, worldwide</w:t>
      </w:r>
      <w:r w:rsidR="00E94AB0">
        <w:rPr>
          <w:rFonts w:ascii="New Roman" w:hAnsi="New Roman"/>
          <w:sz w:val="24"/>
          <w:szCs w:val="24"/>
        </w:rPr>
        <w:t>, shaping their understanding of the issues</w:t>
      </w:r>
      <w:r w:rsidR="00E9082B">
        <w:rPr>
          <w:rFonts w:ascii="New Roman" w:hAnsi="New Roman"/>
          <w:sz w:val="24"/>
          <w:szCs w:val="24"/>
        </w:rPr>
        <w:t xml:space="preserve">. </w:t>
      </w:r>
      <w:r>
        <w:rPr>
          <w:rFonts w:ascii="New Roman" w:hAnsi="New Roman"/>
          <w:sz w:val="24"/>
          <w:szCs w:val="24"/>
        </w:rPr>
        <w:t xml:space="preserve"> </w:t>
      </w:r>
    </w:p>
    <w:p w14:paraId="6AED4E99" w14:textId="33516194" w:rsidR="00763FF5" w:rsidRPr="008971CE" w:rsidRDefault="00E9082B" w:rsidP="005F2ED8">
      <w:pPr>
        <w:pStyle w:val="ListParagraph"/>
        <w:numPr>
          <w:ilvl w:val="0"/>
          <w:numId w:val="2"/>
        </w:numPr>
        <w:spacing w:line="0" w:lineRule="atLeast"/>
        <w:ind w:firstLine="720"/>
        <w:rPr>
          <w:rFonts w:ascii="New Roman" w:hAnsi="New Roman"/>
          <w:sz w:val="24"/>
          <w:szCs w:val="24"/>
        </w:rPr>
      </w:pPr>
      <w:r>
        <w:rPr>
          <w:rFonts w:ascii="New Roman" w:hAnsi="New Roman"/>
          <w:sz w:val="24"/>
          <w:szCs w:val="24"/>
        </w:rPr>
        <w:t>It would have been a difficult task to get layout artists for the book, Genocide in Ambazonia. To mitigate this challenge, we resorted to Ambazonian comrades with book layout expertise.</w:t>
      </w:r>
    </w:p>
    <w:p w14:paraId="1883A841" w14:textId="4723695D" w:rsidR="000B139B" w:rsidRDefault="000B139B" w:rsidP="005B1DD1">
      <w:pPr>
        <w:spacing w:line="0" w:lineRule="atLeast"/>
        <w:rPr>
          <w:rFonts w:ascii="New Roman" w:hAnsi="New Roman"/>
          <w:b/>
          <w:bCs/>
        </w:rPr>
      </w:pPr>
      <w:r>
        <w:rPr>
          <w:rFonts w:ascii="New Roman" w:hAnsi="New Roman"/>
          <w:b/>
          <w:bCs/>
        </w:rPr>
        <w:br w:type="page"/>
      </w:r>
    </w:p>
    <w:p w14:paraId="3E2BDBAF" w14:textId="2BB34C52" w:rsidR="00605B78" w:rsidRDefault="00605B78" w:rsidP="005F2ED8">
      <w:pPr>
        <w:spacing w:line="0" w:lineRule="atLeast"/>
        <w:ind w:firstLine="720"/>
        <w:rPr>
          <w:rFonts w:ascii="New Roman" w:hAnsi="New Roman"/>
        </w:rPr>
      </w:pPr>
      <w:r w:rsidRPr="00605B78">
        <w:rPr>
          <w:rFonts w:ascii="New Roman" w:hAnsi="New Roman"/>
          <w:b/>
          <w:bCs/>
        </w:rPr>
        <w:lastRenderedPageBreak/>
        <w:t>CHAPTER TWO</w:t>
      </w:r>
    </w:p>
    <w:p w14:paraId="7B14B027" w14:textId="3D2FF78A" w:rsidR="00D205B5" w:rsidRPr="00D205B5" w:rsidRDefault="00D205B5" w:rsidP="005F2ED8">
      <w:pPr>
        <w:spacing w:line="0" w:lineRule="atLeast"/>
        <w:ind w:firstLine="720"/>
        <w:rPr>
          <w:rFonts w:ascii="New Roman" w:hAnsi="New Roman"/>
          <w:b/>
          <w:bCs/>
          <w:sz w:val="24"/>
          <w:szCs w:val="24"/>
        </w:rPr>
      </w:pPr>
      <w:r w:rsidRPr="00D205B5">
        <w:rPr>
          <w:rFonts w:ascii="New Roman" w:hAnsi="New Roman"/>
          <w:b/>
          <w:bCs/>
          <w:sz w:val="24"/>
          <w:szCs w:val="24"/>
        </w:rPr>
        <w:t>Literature Review</w:t>
      </w:r>
    </w:p>
    <w:p w14:paraId="15090277" w14:textId="14B5B878" w:rsidR="00BA7686" w:rsidRDefault="00382283" w:rsidP="005F2ED8">
      <w:pPr>
        <w:spacing w:line="0" w:lineRule="atLeast"/>
        <w:ind w:firstLine="720"/>
        <w:rPr>
          <w:rFonts w:ascii="New Roman" w:hAnsi="New Roman"/>
          <w:sz w:val="24"/>
          <w:szCs w:val="24"/>
        </w:rPr>
      </w:pPr>
      <w:r>
        <w:rPr>
          <w:rFonts w:ascii="New Roman" w:hAnsi="New Roman"/>
          <w:sz w:val="24"/>
          <w:szCs w:val="24"/>
        </w:rPr>
        <w:t>Many people are not agreed on the origins of the right to petition, but generally believe it has always been there with mankind. Some trace it to the Magna Carta of 1215 (Richard 1932, Stancati 1983)</w:t>
      </w:r>
      <w:r w:rsidR="005B1DD1">
        <w:rPr>
          <w:rFonts w:ascii="New Roman" w:hAnsi="New Roman"/>
          <w:sz w:val="24"/>
          <w:szCs w:val="24"/>
        </w:rPr>
        <w:t>,</w:t>
      </w:r>
      <w:r>
        <w:rPr>
          <w:rFonts w:ascii="New Roman" w:hAnsi="New Roman"/>
          <w:sz w:val="24"/>
          <w:szCs w:val="24"/>
        </w:rPr>
        <w:t xml:space="preserve"> w</w:t>
      </w:r>
      <w:r w:rsidR="005B1DD1">
        <w:rPr>
          <w:rFonts w:ascii="New Roman" w:hAnsi="New Roman"/>
          <w:sz w:val="24"/>
          <w:szCs w:val="24"/>
        </w:rPr>
        <w:t>hile</w:t>
      </w:r>
      <w:r>
        <w:rPr>
          <w:rFonts w:ascii="New Roman" w:hAnsi="New Roman"/>
          <w:sz w:val="24"/>
          <w:szCs w:val="24"/>
        </w:rPr>
        <w:t xml:space="preserve"> others trac</w:t>
      </w:r>
      <w:r w:rsidR="005B1DD1">
        <w:rPr>
          <w:rFonts w:ascii="New Roman" w:hAnsi="New Roman"/>
          <w:sz w:val="24"/>
          <w:szCs w:val="24"/>
        </w:rPr>
        <w:t>e</w:t>
      </w:r>
      <w:r>
        <w:rPr>
          <w:rFonts w:ascii="New Roman" w:hAnsi="New Roman"/>
          <w:sz w:val="24"/>
          <w:szCs w:val="24"/>
        </w:rPr>
        <w:t xml:space="preserve"> it to an earlier period of human development </w:t>
      </w:r>
      <w:r w:rsidR="00F067F1">
        <w:rPr>
          <w:rFonts w:ascii="New Roman" w:hAnsi="New Roman"/>
          <w:sz w:val="24"/>
          <w:szCs w:val="24"/>
        </w:rPr>
        <w:t>with the existence of political power (Hauriou, 1929)</w:t>
      </w:r>
      <w:r>
        <w:rPr>
          <w:rFonts w:ascii="New Roman" w:hAnsi="New Roman"/>
          <w:sz w:val="24"/>
          <w:szCs w:val="24"/>
        </w:rPr>
        <w:t>.  Whatever the case</w:t>
      </w:r>
      <w:r w:rsidR="00F067F1">
        <w:rPr>
          <w:rFonts w:ascii="New Roman" w:hAnsi="New Roman"/>
          <w:sz w:val="24"/>
          <w:szCs w:val="24"/>
        </w:rPr>
        <w:t>, the right to petition found expression in the need to maintain a relationship between the community and political power, long before elections and general suffrage.  The right to petition was enacted into law with the English Petition of Rights 1628 and the Bill of Rights 1689</w:t>
      </w:r>
      <w:r w:rsidR="00BA7686">
        <w:rPr>
          <w:rFonts w:ascii="New Roman" w:hAnsi="New Roman"/>
          <w:sz w:val="24"/>
          <w:szCs w:val="24"/>
        </w:rPr>
        <w:t>, to guarantee that citizens expressed themselves to sovereigns to respect their rights without fear of possible punishments</w:t>
      </w:r>
      <w:r w:rsidR="00F067F1">
        <w:rPr>
          <w:rFonts w:ascii="New Roman" w:hAnsi="New Roman"/>
          <w:sz w:val="24"/>
          <w:szCs w:val="24"/>
        </w:rPr>
        <w:t xml:space="preserve">.   </w:t>
      </w:r>
      <w:r w:rsidR="00BA7686">
        <w:rPr>
          <w:rFonts w:ascii="New Roman" w:hAnsi="New Roman"/>
          <w:sz w:val="24"/>
          <w:szCs w:val="24"/>
        </w:rPr>
        <w:t>With the setting up of modern representative structures, these rights reappeared</w:t>
      </w:r>
      <w:r w:rsidR="00BA7686" w:rsidRPr="00BA7686">
        <w:rPr>
          <w:rFonts w:ascii="New Roman" w:hAnsi="New Roman"/>
          <w:sz w:val="24"/>
          <w:szCs w:val="24"/>
        </w:rPr>
        <w:t xml:space="preserve"> (Rodrigues, 1997; Durelle-Marc, 2008), </w:t>
      </w:r>
      <w:r w:rsidR="00BA7686">
        <w:rPr>
          <w:rFonts w:ascii="New Roman" w:hAnsi="New Roman"/>
          <w:sz w:val="24"/>
          <w:szCs w:val="24"/>
        </w:rPr>
        <w:t>taking advantage of</w:t>
      </w:r>
      <w:r w:rsidR="00BA7686" w:rsidRPr="00BA7686">
        <w:rPr>
          <w:rFonts w:ascii="New Roman" w:hAnsi="New Roman"/>
          <w:sz w:val="24"/>
          <w:szCs w:val="24"/>
        </w:rPr>
        <w:t xml:space="preserve"> the constitutionalism</w:t>
      </w:r>
      <w:r w:rsidR="00BA7686">
        <w:rPr>
          <w:rFonts w:ascii="New Roman" w:hAnsi="New Roman"/>
          <w:sz w:val="24"/>
          <w:szCs w:val="24"/>
        </w:rPr>
        <w:t xml:space="preserve"> </w:t>
      </w:r>
      <w:r w:rsidR="00BA7686" w:rsidRPr="00BA7686">
        <w:rPr>
          <w:rFonts w:ascii="New Roman" w:hAnsi="New Roman"/>
          <w:sz w:val="24"/>
          <w:szCs w:val="24"/>
        </w:rPr>
        <w:t xml:space="preserve">movement </w:t>
      </w:r>
      <w:r w:rsidR="00BA7686">
        <w:rPr>
          <w:rFonts w:ascii="New Roman" w:hAnsi="New Roman"/>
          <w:sz w:val="24"/>
          <w:szCs w:val="24"/>
        </w:rPr>
        <w:t>of</w:t>
      </w:r>
      <w:r w:rsidR="00BA7686" w:rsidRPr="00BA7686">
        <w:rPr>
          <w:rFonts w:ascii="New Roman" w:hAnsi="New Roman"/>
          <w:sz w:val="24"/>
          <w:szCs w:val="24"/>
        </w:rPr>
        <w:t xml:space="preserve"> the late 18th century</w:t>
      </w:r>
      <w:r w:rsidR="00BA7686">
        <w:rPr>
          <w:rFonts w:ascii="New Roman" w:hAnsi="New Roman"/>
          <w:sz w:val="24"/>
          <w:szCs w:val="24"/>
        </w:rPr>
        <w:t xml:space="preserve">. It is a hallmark of the French </w:t>
      </w:r>
      <w:r w:rsidR="00AE40CF">
        <w:rPr>
          <w:rFonts w:ascii="New Roman" w:hAnsi="New Roman"/>
          <w:sz w:val="24"/>
          <w:szCs w:val="24"/>
        </w:rPr>
        <w:t xml:space="preserve">Constitution </w:t>
      </w:r>
      <w:r w:rsidR="00AE40CF" w:rsidRPr="00AE40CF">
        <w:rPr>
          <w:rFonts w:ascii="New Roman" w:hAnsi="New Roman"/>
          <w:sz w:val="24"/>
          <w:szCs w:val="24"/>
        </w:rPr>
        <w:t>of 1791 (Dubourg-Lavroff, 1992)</w:t>
      </w:r>
      <w:r w:rsidR="00C72ABB">
        <w:rPr>
          <w:rFonts w:ascii="New Roman" w:hAnsi="New Roman"/>
          <w:sz w:val="24"/>
          <w:szCs w:val="24"/>
        </w:rPr>
        <w:t>,</w:t>
      </w:r>
      <w:r w:rsidR="00AE40CF" w:rsidRPr="00AE40CF">
        <w:rPr>
          <w:rFonts w:ascii="New Roman" w:hAnsi="New Roman"/>
          <w:sz w:val="24"/>
          <w:szCs w:val="24"/>
        </w:rPr>
        <w:t xml:space="preserve"> and </w:t>
      </w:r>
      <w:r w:rsidR="00AE40CF">
        <w:rPr>
          <w:rFonts w:ascii="New Roman" w:hAnsi="New Roman"/>
          <w:sz w:val="24"/>
          <w:szCs w:val="24"/>
        </w:rPr>
        <w:t>also</w:t>
      </w:r>
      <w:r w:rsidR="00AE40CF" w:rsidRPr="00AE40CF">
        <w:rPr>
          <w:rFonts w:ascii="New Roman" w:hAnsi="New Roman"/>
          <w:sz w:val="24"/>
          <w:szCs w:val="24"/>
        </w:rPr>
        <w:t xml:space="preserve"> in</w:t>
      </w:r>
      <w:r w:rsidR="00AE40CF">
        <w:rPr>
          <w:rFonts w:ascii="New Roman" w:hAnsi="New Roman"/>
          <w:sz w:val="24"/>
          <w:szCs w:val="24"/>
        </w:rPr>
        <w:t xml:space="preserve"> </w:t>
      </w:r>
      <w:r w:rsidR="00AE40CF" w:rsidRPr="00AE40CF">
        <w:rPr>
          <w:rFonts w:ascii="New Roman" w:hAnsi="New Roman"/>
          <w:sz w:val="24"/>
          <w:szCs w:val="24"/>
        </w:rPr>
        <w:t>the First Amendment to the US Constitution (1789), followed by many European and</w:t>
      </w:r>
      <w:r w:rsidR="00AE40CF">
        <w:rPr>
          <w:rFonts w:ascii="New Roman" w:hAnsi="New Roman"/>
          <w:sz w:val="24"/>
          <w:szCs w:val="24"/>
        </w:rPr>
        <w:t xml:space="preserve"> </w:t>
      </w:r>
      <w:r w:rsidR="00AE40CF" w:rsidRPr="00AE40CF">
        <w:rPr>
          <w:rFonts w:ascii="New Roman" w:hAnsi="New Roman"/>
          <w:sz w:val="24"/>
          <w:szCs w:val="24"/>
        </w:rPr>
        <w:t xml:space="preserve">American fundamental laws. </w:t>
      </w:r>
      <w:r w:rsidR="00AE40CF">
        <w:rPr>
          <w:rFonts w:ascii="New Roman" w:hAnsi="New Roman"/>
          <w:sz w:val="24"/>
          <w:szCs w:val="24"/>
        </w:rPr>
        <w:t xml:space="preserve"> </w:t>
      </w:r>
      <w:r w:rsidR="00AE40CF" w:rsidRPr="00AE40CF">
        <w:rPr>
          <w:rFonts w:ascii="New Roman" w:hAnsi="New Roman"/>
          <w:sz w:val="24"/>
          <w:szCs w:val="24"/>
        </w:rPr>
        <w:t xml:space="preserve">Miranda </w:t>
      </w:r>
      <w:r w:rsidR="00AE40CF">
        <w:rPr>
          <w:rFonts w:ascii="New Roman" w:hAnsi="New Roman"/>
          <w:sz w:val="24"/>
          <w:szCs w:val="24"/>
        </w:rPr>
        <w:t xml:space="preserve">is therefore right to </w:t>
      </w:r>
      <w:r w:rsidR="00AE40CF" w:rsidRPr="00AE40CF">
        <w:rPr>
          <w:rFonts w:ascii="New Roman" w:hAnsi="New Roman"/>
          <w:sz w:val="24"/>
          <w:szCs w:val="24"/>
        </w:rPr>
        <w:t>consider the right to petition</w:t>
      </w:r>
      <w:r w:rsidR="00AE40CF">
        <w:rPr>
          <w:rFonts w:ascii="New Roman" w:hAnsi="New Roman"/>
          <w:sz w:val="24"/>
          <w:szCs w:val="24"/>
        </w:rPr>
        <w:t xml:space="preserve"> as </w:t>
      </w:r>
      <w:r w:rsidR="00AE40CF" w:rsidRPr="00AE40CF">
        <w:rPr>
          <w:rFonts w:ascii="New Roman" w:hAnsi="New Roman"/>
          <w:sz w:val="24"/>
          <w:szCs w:val="24"/>
        </w:rPr>
        <w:t>probably the oldest political right of citizens (2008).</w:t>
      </w:r>
    </w:p>
    <w:p w14:paraId="07D7AFEB" w14:textId="5D46C49C" w:rsidR="00CA360A" w:rsidRDefault="00BA7686" w:rsidP="005F2ED8">
      <w:pPr>
        <w:spacing w:line="0" w:lineRule="atLeast"/>
        <w:ind w:firstLine="720"/>
        <w:rPr>
          <w:rFonts w:ascii="New Roman" w:hAnsi="New Roman"/>
          <w:sz w:val="24"/>
          <w:szCs w:val="24"/>
        </w:rPr>
      </w:pPr>
      <w:r w:rsidRPr="00BA7686">
        <w:rPr>
          <w:rFonts w:ascii="New Roman" w:hAnsi="New Roman"/>
          <w:sz w:val="24"/>
          <w:szCs w:val="24"/>
        </w:rPr>
        <w:t xml:space="preserve"> </w:t>
      </w:r>
      <w:r w:rsidR="00F067F1">
        <w:rPr>
          <w:rFonts w:ascii="New Roman" w:hAnsi="New Roman"/>
          <w:sz w:val="24"/>
          <w:szCs w:val="24"/>
        </w:rPr>
        <w:t xml:space="preserve"> </w:t>
      </w:r>
      <w:r w:rsidR="00544B3C" w:rsidRPr="00544B3C">
        <w:rPr>
          <w:rFonts w:ascii="New Roman" w:hAnsi="New Roman"/>
          <w:sz w:val="24"/>
          <w:szCs w:val="24"/>
        </w:rPr>
        <w:t>Information and Communication</w:t>
      </w:r>
      <w:r w:rsidR="00544B3C">
        <w:rPr>
          <w:rFonts w:ascii="New Roman" w:hAnsi="New Roman"/>
          <w:sz w:val="24"/>
          <w:szCs w:val="24"/>
        </w:rPr>
        <w:t xml:space="preserve"> </w:t>
      </w:r>
      <w:r w:rsidR="00544B3C" w:rsidRPr="00544B3C">
        <w:rPr>
          <w:rFonts w:ascii="New Roman" w:hAnsi="New Roman"/>
          <w:sz w:val="24"/>
          <w:szCs w:val="24"/>
        </w:rPr>
        <w:t>Technology</w:t>
      </w:r>
      <w:r w:rsidR="00544B3C">
        <w:rPr>
          <w:rFonts w:ascii="New Roman" w:hAnsi="New Roman"/>
          <w:sz w:val="24"/>
          <w:szCs w:val="24"/>
        </w:rPr>
        <w:t xml:space="preserve"> </w:t>
      </w:r>
      <w:r w:rsidR="00544B3C" w:rsidRPr="00544B3C">
        <w:rPr>
          <w:rFonts w:ascii="New Roman" w:hAnsi="New Roman"/>
          <w:sz w:val="24"/>
          <w:szCs w:val="24"/>
        </w:rPr>
        <w:t xml:space="preserve">plays an </w:t>
      </w:r>
      <w:r w:rsidR="00544B3C">
        <w:rPr>
          <w:rFonts w:ascii="New Roman" w:hAnsi="New Roman"/>
          <w:sz w:val="24"/>
          <w:szCs w:val="24"/>
        </w:rPr>
        <w:t>ever-growing</w:t>
      </w:r>
      <w:r w:rsidR="00544B3C" w:rsidRPr="00544B3C">
        <w:rPr>
          <w:rFonts w:ascii="New Roman" w:hAnsi="New Roman"/>
          <w:sz w:val="24"/>
          <w:szCs w:val="24"/>
        </w:rPr>
        <w:t xml:space="preserve"> role in communication and forming</w:t>
      </w:r>
      <w:r w:rsidR="00544B3C">
        <w:rPr>
          <w:rFonts w:ascii="New Roman" w:hAnsi="New Roman"/>
          <w:sz w:val="24"/>
          <w:szCs w:val="24"/>
        </w:rPr>
        <w:t xml:space="preserve"> </w:t>
      </w:r>
      <w:r w:rsidR="00544B3C" w:rsidRPr="00544B3C">
        <w:rPr>
          <w:rFonts w:ascii="New Roman" w:hAnsi="New Roman"/>
          <w:sz w:val="24"/>
          <w:szCs w:val="24"/>
        </w:rPr>
        <w:t>of public opinion,</w:t>
      </w:r>
      <w:r w:rsidR="00544B3C">
        <w:rPr>
          <w:rFonts w:ascii="New Roman" w:hAnsi="New Roman"/>
          <w:sz w:val="24"/>
          <w:szCs w:val="24"/>
        </w:rPr>
        <w:t xml:space="preserve"> and has</w:t>
      </w:r>
      <w:r w:rsidR="00544B3C" w:rsidRPr="00544B3C">
        <w:rPr>
          <w:rFonts w:ascii="New Roman" w:hAnsi="New Roman"/>
          <w:sz w:val="24"/>
          <w:szCs w:val="24"/>
        </w:rPr>
        <w:t xml:space="preserve"> becom</w:t>
      </w:r>
      <w:r w:rsidR="00544B3C">
        <w:rPr>
          <w:rFonts w:ascii="New Roman" w:hAnsi="New Roman"/>
          <w:sz w:val="24"/>
          <w:szCs w:val="24"/>
        </w:rPr>
        <w:t>e</w:t>
      </w:r>
      <w:r w:rsidR="00544B3C" w:rsidRPr="00544B3C">
        <w:rPr>
          <w:rFonts w:ascii="New Roman" w:hAnsi="New Roman"/>
          <w:sz w:val="24"/>
          <w:szCs w:val="24"/>
        </w:rPr>
        <w:t xml:space="preserve"> a </w:t>
      </w:r>
      <w:r w:rsidR="00544B3C">
        <w:rPr>
          <w:rFonts w:ascii="New Roman" w:hAnsi="New Roman"/>
          <w:sz w:val="24"/>
          <w:szCs w:val="24"/>
        </w:rPr>
        <w:t>crucial</w:t>
      </w:r>
      <w:r w:rsidR="00544B3C" w:rsidRPr="00544B3C">
        <w:rPr>
          <w:rFonts w:ascii="New Roman" w:hAnsi="New Roman"/>
          <w:sz w:val="24"/>
          <w:szCs w:val="24"/>
        </w:rPr>
        <w:t xml:space="preserve"> tool in relations between political institutions and</w:t>
      </w:r>
      <w:r w:rsidR="00544B3C">
        <w:rPr>
          <w:rFonts w:ascii="New Roman" w:hAnsi="New Roman"/>
          <w:sz w:val="24"/>
          <w:szCs w:val="24"/>
        </w:rPr>
        <w:t xml:space="preserve"> </w:t>
      </w:r>
      <w:r w:rsidR="00544B3C" w:rsidRPr="00544B3C">
        <w:rPr>
          <w:rFonts w:ascii="New Roman" w:hAnsi="New Roman"/>
          <w:sz w:val="24"/>
          <w:szCs w:val="24"/>
        </w:rPr>
        <w:t xml:space="preserve">the public (Leston-Bandeira, 2009). </w:t>
      </w:r>
      <w:r w:rsidR="00382283">
        <w:rPr>
          <w:rFonts w:ascii="New Roman" w:hAnsi="New Roman"/>
          <w:sz w:val="24"/>
          <w:szCs w:val="24"/>
        </w:rPr>
        <w:t xml:space="preserve">More activism work will leave the streets to find expression in online media in the form of petitions. </w:t>
      </w:r>
      <w:r w:rsidR="008679B1">
        <w:rPr>
          <w:rFonts w:ascii="New Roman" w:hAnsi="New Roman"/>
          <w:sz w:val="24"/>
          <w:szCs w:val="24"/>
        </w:rPr>
        <w:t xml:space="preserve">Petitions are tools used by advocates, activists, and concerned citizens with any level of experience for sparking change </w:t>
      </w:r>
      <w:r w:rsidR="00544B3C">
        <w:rPr>
          <w:rFonts w:ascii="New Roman" w:hAnsi="New Roman"/>
          <w:sz w:val="24"/>
          <w:szCs w:val="24"/>
        </w:rPr>
        <w:t>(</w:t>
      </w:r>
      <w:r w:rsidR="008679B1">
        <w:rPr>
          <w:rFonts w:ascii="New Roman" w:hAnsi="New Roman"/>
          <w:sz w:val="24"/>
          <w:szCs w:val="24"/>
        </w:rPr>
        <w:t>Tisdale, N</w:t>
      </w:r>
      <w:r w:rsidR="00544B3C">
        <w:rPr>
          <w:rFonts w:ascii="New Roman" w:hAnsi="New Roman"/>
          <w:sz w:val="24"/>
          <w:szCs w:val="24"/>
        </w:rPr>
        <w:t>,</w:t>
      </w:r>
      <w:r w:rsidR="008679B1">
        <w:rPr>
          <w:rFonts w:ascii="New Roman" w:hAnsi="New Roman"/>
          <w:sz w:val="24"/>
          <w:szCs w:val="24"/>
        </w:rPr>
        <w:t xml:space="preserve"> 2019).</w:t>
      </w:r>
      <w:r w:rsidR="00054C34">
        <w:rPr>
          <w:rFonts w:ascii="New Roman" w:hAnsi="New Roman"/>
          <w:sz w:val="24"/>
          <w:szCs w:val="24"/>
        </w:rPr>
        <w:t xml:space="preserve"> </w:t>
      </w:r>
      <w:r w:rsidR="00054C34" w:rsidRPr="00054C34">
        <w:rPr>
          <w:rFonts w:ascii="New Roman" w:hAnsi="New Roman"/>
          <w:i/>
          <w:iCs/>
          <w:sz w:val="24"/>
          <w:szCs w:val="24"/>
        </w:rPr>
        <w:t>Right to Petition</w:t>
      </w:r>
      <w:r w:rsidR="00054C34">
        <w:rPr>
          <w:rFonts w:ascii="New Roman" w:hAnsi="New Roman"/>
          <w:sz w:val="24"/>
          <w:szCs w:val="24"/>
        </w:rPr>
        <w:t xml:space="preserve">. </w:t>
      </w:r>
      <w:r w:rsidR="008679B1">
        <w:rPr>
          <w:rFonts w:ascii="New Roman" w:hAnsi="New Roman"/>
          <w:sz w:val="24"/>
          <w:szCs w:val="24"/>
        </w:rPr>
        <w:t xml:space="preserve">  </w:t>
      </w:r>
      <w:r w:rsidR="00C52EB8">
        <w:rPr>
          <w:rFonts w:ascii="New Roman" w:hAnsi="New Roman"/>
          <w:sz w:val="24"/>
          <w:szCs w:val="24"/>
        </w:rPr>
        <w:t xml:space="preserve">In Right to Petition, Tisdale posits that Americans from the Democratic party and Republican party are frustrated and need new tools for advocacy. Petitions might not be a new a new tool as such. </w:t>
      </w:r>
      <w:r w:rsidR="00605B78" w:rsidRPr="00D5650A">
        <w:rPr>
          <w:rFonts w:ascii="New Roman" w:hAnsi="New Roman"/>
          <w:sz w:val="24"/>
          <w:szCs w:val="24"/>
        </w:rPr>
        <w:t xml:space="preserve">Petitions </w:t>
      </w:r>
      <w:r w:rsidR="00D205B5" w:rsidRPr="00D5650A">
        <w:rPr>
          <w:rFonts w:ascii="New Roman" w:hAnsi="New Roman"/>
          <w:sz w:val="24"/>
          <w:szCs w:val="24"/>
        </w:rPr>
        <w:t xml:space="preserve">have been used before to bring attention to the suppression of the rights of </w:t>
      </w:r>
      <w:r w:rsidR="004753A5">
        <w:rPr>
          <w:rFonts w:ascii="New Roman" w:hAnsi="New Roman"/>
          <w:sz w:val="24"/>
          <w:szCs w:val="24"/>
        </w:rPr>
        <w:t xml:space="preserve">people around the world, and </w:t>
      </w:r>
      <w:r w:rsidR="00D205B5" w:rsidRPr="00D5650A">
        <w:rPr>
          <w:rFonts w:ascii="New Roman" w:hAnsi="New Roman"/>
          <w:sz w:val="24"/>
          <w:szCs w:val="24"/>
        </w:rPr>
        <w:t>the African America</w:t>
      </w:r>
      <w:r w:rsidR="004753A5">
        <w:rPr>
          <w:rFonts w:ascii="New Roman" w:hAnsi="New Roman"/>
          <w:sz w:val="24"/>
          <w:szCs w:val="24"/>
        </w:rPr>
        <w:t>n</w:t>
      </w:r>
      <w:r w:rsidR="00D205B5" w:rsidRPr="00D5650A">
        <w:rPr>
          <w:rFonts w:ascii="New Roman" w:hAnsi="New Roman"/>
          <w:sz w:val="24"/>
          <w:szCs w:val="24"/>
        </w:rPr>
        <w:t xml:space="preserve">. On 17 December 1957, William Patterson and Paul Robertson submitted a petition from the Civil Rights Congress (CRC) to the United Nations. This petition was titled “We Charge Genocide: The Crime of Government Against the Negro People”. The document received close to 100 signatures </w:t>
      </w:r>
      <w:r w:rsidR="00D5650A" w:rsidRPr="00D5650A">
        <w:rPr>
          <w:rFonts w:ascii="New Roman" w:hAnsi="New Roman"/>
          <w:sz w:val="24"/>
          <w:szCs w:val="24"/>
        </w:rPr>
        <w:t xml:space="preserve">from US intellectuals and activists. </w:t>
      </w:r>
      <w:r w:rsidR="00D205B5" w:rsidRPr="00D5650A">
        <w:rPr>
          <w:rFonts w:ascii="New Roman" w:hAnsi="New Roman"/>
          <w:sz w:val="24"/>
          <w:szCs w:val="24"/>
        </w:rPr>
        <w:t xml:space="preserve">   </w:t>
      </w:r>
      <w:r w:rsidR="00D5650A" w:rsidRPr="00D5650A">
        <w:rPr>
          <w:rFonts w:ascii="New Roman" w:hAnsi="New Roman"/>
          <w:sz w:val="24"/>
          <w:szCs w:val="24"/>
        </w:rPr>
        <w:t>It was a book-length petition documenting hundreds of lynching cases and other forms of brutality and discrimination, showing a clear pattern of government inaction and complicity</w:t>
      </w:r>
      <w:r w:rsidR="00C72ABB">
        <w:rPr>
          <w:rFonts w:ascii="New Roman" w:hAnsi="New Roman"/>
          <w:sz w:val="24"/>
          <w:szCs w:val="24"/>
        </w:rPr>
        <w:t xml:space="preserve"> (</w:t>
      </w:r>
      <w:r w:rsidR="00054C34" w:rsidRPr="00E94AB0">
        <w:rPr>
          <w:rFonts w:ascii="New Roman" w:hAnsi="New Roman"/>
          <w:sz w:val="24"/>
          <w:szCs w:val="24"/>
        </w:rPr>
        <w:t xml:space="preserve">Robertson et al. </w:t>
      </w:r>
      <w:r w:rsidR="00054C34" w:rsidRPr="00054C34">
        <w:rPr>
          <w:rFonts w:ascii="New Roman" w:hAnsi="New Roman"/>
          <w:sz w:val="24"/>
          <w:szCs w:val="24"/>
        </w:rPr>
        <w:t>1957, Dece</w:t>
      </w:r>
      <w:r w:rsidR="00054C34">
        <w:rPr>
          <w:rFonts w:ascii="New Roman" w:hAnsi="New Roman"/>
          <w:sz w:val="24"/>
          <w:szCs w:val="24"/>
        </w:rPr>
        <w:t>mber 17).</w:t>
      </w:r>
      <w:r w:rsidR="00054C34" w:rsidRPr="00054C34">
        <w:rPr>
          <w:rFonts w:ascii="New Roman" w:hAnsi="New Roman"/>
          <w:sz w:val="24"/>
          <w:szCs w:val="24"/>
        </w:rPr>
        <w:t xml:space="preserve"> </w:t>
      </w:r>
      <w:hyperlink r:id="rId6" w:history="1">
        <w:r w:rsidR="00054C34" w:rsidRPr="00054C34">
          <w:rPr>
            <w:rStyle w:val="Hyperlink"/>
            <w:rFonts w:ascii="New Roman" w:hAnsi="New Roman"/>
            <w:sz w:val="24"/>
            <w:szCs w:val="24"/>
          </w:rPr>
          <w:t>https://www.zinnedproject.org/news/tdih/we_charge_genocide_petition</w:t>
        </w:r>
      </w:hyperlink>
      <w:r w:rsidR="00D5650A" w:rsidRPr="00054C34">
        <w:rPr>
          <w:rFonts w:ascii="New Roman" w:hAnsi="New Roman"/>
          <w:sz w:val="24"/>
          <w:szCs w:val="24"/>
        </w:rPr>
        <w:t xml:space="preserve"> </w:t>
      </w:r>
    </w:p>
    <w:p w14:paraId="3F64092B" w14:textId="5D818732" w:rsidR="00605B78" w:rsidRPr="00054C34" w:rsidRDefault="00CA360A" w:rsidP="005F2ED8">
      <w:pPr>
        <w:spacing w:line="0" w:lineRule="atLeast"/>
        <w:ind w:firstLine="720"/>
        <w:rPr>
          <w:rFonts w:ascii="New Roman" w:hAnsi="New Roman"/>
          <w:sz w:val="24"/>
          <w:szCs w:val="24"/>
        </w:rPr>
      </w:pPr>
      <w:r w:rsidRPr="00D5650A">
        <w:rPr>
          <w:rFonts w:ascii="New Roman" w:hAnsi="New Roman"/>
          <w:sz w:val="24"/>
          <w:szCs w:val="24"/>
        </w:rPr>
        <w:t>The petition cited the UN’s definition of genocide: “Any intent to destroy, in whole or in part, a national, racial, or religious group is genocide.” The petition concluded therefore, that</w:t>
      </w:r>
      <w:r>
        <w:rPr>
          <w:rFonts w:ascii="New Roman" w:hAnsi="New Roman"/>
          <w:sz w:val="24"/>
          <w:szCs w:val="24"/>
        </w:rPr>
        <w:t xml:space="preserve"> </w:t>
      </w:r>
      <w:r w:rsidRPr="00354DCF">
        <w:rPr>
          <w:rFonts w:ascii="New Roman" w:hAnsi="New Roman"/>
          <w:sz w:val="24"/>
          <w:szCs w:val="24"/>
        </w:rPr>
        <w:t>. . .the oppressed Negro citizens of the United States, segregated, discriminated against, and long the target of violence, suffer from genocide as the result of the consistent, conscious, unified policies of every branch of government. If the General Assembly acts as the conscience of mankind and therefore acts favorably on our petition, it will have served the cause of peace.</w:t>
      </w:r>
      <w:r w:rsidR="003B0AB5" w:rsidRPr="003B0AB5">
        <w:rPr>
          <w:rFonts w:ascii="New Roman" w:hAnsi="New Roman"/>
          <w:sz w:val="24"/>
          <w:szCs w:val="24"/>
        </w:rPr>
        <w:t xml:space="preserve"> </w:t>
      </w:r>
      <w:r w:rsidR="003B0AB5">
        <w:rPr>
          <w:rFonts w:ascii="New Roman" w:hAnsi="New Roman"/>
          <w:sz w:val="24"/>
          <w:szCs w:val="24"/>
        </w:rPr>
        <w:t xml:space="preserve"> As good as this petition was for the cause of human rights and a sane America, the authors were branded as Communist Propagandists. </w:t>
      </w:r>
    </w:p>
    <w:p w14:paraId="31AED4E9" w14:textId="77777777" w:rsidR="00EE015C" w:rsidRPr="00EE015C" w:rsidRDefault="00C951AA" w:rsidP="005F2ED8">
      <w:pPr>
        <w:spacing w:line="0" w:lineRule="atLeast"/>
        <w:ind w:firstLine="720"/>
        <w:rPr>
          <w:rFonts w:ascii="New Roman" w:hAnsi="New Roman"/>
          <w:sz w:val="24"/>
          <w:szCs w:val="24"/>
        </w:rPr>
      </w:pPr>
      <w:r>
        <w:rPr>
          <w:rFonts w:ascii="New Roman" w:hAnsi="New Roman"/>
          <w:sz w:val="24"/>
          <w:szCs w:val="24"/>
        </w:rPr>
        <w:lastRenderedPageBreak/>
        <w:t xml:space="preserve">Across continents and cultures, petitions </w:t>
      </w:r>
      <w:r w:rsidR="00EE015C">
        <w:rPr>
          <w:rFonts w:ascii="New Roman" w:hAnsi="New Roman"/>
          <w:sz w:val="24"/>
          <w:szCs w:val="24"/>
        </w:rPr>
        <w:t xml:space="preserve">are welcomed as a right. </w:t>
      </w:r>
      <w:r w:rsidR="00EE015C" w:rsidRPr="00EE015C">
        <w:rPr>
          <w:rFonts w:ascii="New Roman" w:hAnsi="New Roman"/>
          <w:sz w:val="24"/>
          <w:szCs w:val="24"/>
        </w:rPr>
        <w:t>The Committee on Petitions of the European Parliament requested an in-depth analysis on</w:t>
      </w:r>
    </w:p>
    <w:p w14:paraId="279BFA70" w14:textId="616483F7" w:rsidR="00C951AA" w:rsidRPr="00EE015C" w:rsidRDefault="00EE015C" w:rsidP="005F2ED8">
      <w:pPr>
        <w:spacing w:line="0" w:lineRule="atLeast"/>
        <w:ind w:firstLine="720"/>
        <w:rPr>
          <w:rFonts w:ascii="New Roman" w:hAnsi="New Roman"/>
          <w:sz w:val="24"/>
          <w:szCs w:val="24"/>
        </w:rPr>
      </w:pPr>
      <w:r w:rsidRPr="00EE015C">
        <w:rPr>
          <w:rFonts w:ascii="New Roman" w:hAnsi="New Roman"/>
          <w:sz w:val="24"/>
          <w:szCs w:val="24"/>
        </w:rPr>
        <w:t xml:space="preserve">"The Right to Petition" </w:t>
      </w:r>
      <w:r w:rsidR="00CC522D">
        <w:rPr>
          <w:rFonts w:ascii="New Roman" w:hAnsi="New Roman"/>
          <w:sz w:val="24"/>
          <w:szCs w:val="24"/>
        </w:rPr>
        <w:t xml:space="preserve">is recognized </w:t>
      </w:r>
      <w:r w:rsidRPr="00EE015C">
        <w:rPr>
          <w:rFonts w:ascii="New Roman" w:hAnsi="New Roman"/>
          <w:sz w:val="24"/>
          <w:szCs w:val="24"/>
        </w:rPr>
        <w:t xml:space="preserve">in the European Parliament (EP) and in the Member States, </w:t>
      </w:r>
      <w:r w:rsidR="00CC522D">
        <w:rPr>
          <w:rFonts w:ascii="New Roman" w:hAnsi="New Roman"/>
          <w:sz w:val="24"/>
          <w:szCs w:val="24"/>
        </w:rPr>
        <w:t>where</w:t>
      </w:r>
      <w:r w:rsidR="00CC522D" w:rsidRPr="00CC522D">
        <w:rPr>
          <w:rFonts w:ascii="New Roman" w:hAnsi="New Roman"/>
          <w:sz w:val="24"/>
          <w:szCs w:val="24"/>
        </w:rPr>
        <w:t xml:space="preserve"> certain Parliaments (and indeed governments) have</w:t>
      </w:r>
      <w:r w:rsidR="00CC522D">
        <w:rPr>
          <w:rFonts w:ascii="New Roman" w:hAnsi="New Roman"/>
          <w:sz w:val="24"/>
          <w:szCs w:val="24"/>
        </w:rPr>
        <w:t xml:space="preserve"> </w:t>
      </w:r>
      <w:r w:rsidR="00CC522D" w:rsidRPr="00CC522D">
        <w:rPr>
          <w:rFonts w:ascii="New Roman" w:hAnsi="New Roman"/>
          <w:sz w:val="24"/>
          <w:szCs w:val="24"/>
        </w:rPr>
        <w:t>seen in so called "e-petitions" a way to address some of the challenges faced by today's</w:t>
      </w:r>
      <w:r w:rsidR="00CC522D">
        <w:rPr>
          <w:rFonts w:ascii="New Roman" w:hAnsi="New Roman"/>
          <w:sz w:val="24"/>
          <w:szCs w:val="24"/>
        </w:rPr>
        <w:t xml:space="preserve"> </w:t>
      </w:r>
      <w:r w:rsidR="00CC522D" w:rsidRPr="00CC522D">
        <w:rPr>
          <w:rFonts w:ascii="New Roman" w:hAnsi="New Roman"/>
          <w:sz w:val="24"/>
          <w:szCs w:val="24"/>
        </w:rPr>
        <w:t>democracies, such as the growing distance between citizens, politicians and key political</w:t>
      </w:r>
      <w:r w:rsidR="00CC522D">
        <w:rPr>
          <w:rFonts w:ascii="New Roman" w:hAnsi="New Roman"/>
          <w:sz w:val="24"/>
          <w:szCs w:val="24"/>
        </w:rPr>
        <w:t xml:space="preserve"> </w:t>
      </w:r>
      <w:r w:rsidR="00CC522D" w:rsidRPr="00CC522D">
        <w:rPr>
          <w:rFonts w:ascii="New Roman" w:hAnsi="New Roman"/>
          <w:sz w:val="24"/>
          <w:szCs w:val="24"/>
        </w:rPr>
        <w:t>institutions</w:t>
      </w:r>
      <w:r w:rsidR="00CC522D">
        <w:rPr>
          <w:rFonts w:ascii="New Roman" w:hAnsi="New Roman"/>
          <w:sz w:val="24"/>
          <w:szCs w:val="24"/>
        </w:rPr>
        <w:t xml:space="preserve">  </w:t>
      </w:r>
      <w:r w:rsidR="00C72ABB">
        <w:rPr>
          <w:rFonts w:ascii="New Roman" w:hAnsi="New Roman"/>
          <w:sz w:val="24"/>
          <w:szCs w:val="24"/>
        </w:rPr>
        <w:t>(</w:t>
      </w:r>
      <w:r w:rsidR="00CC522D">
        <w:rPr>
          <w:rFonts w:ascii="New Roman" w:hAnsi="New Roman"/>
          <w:sz w:val="24"/>
          <w:szCs w:val="24"/>
        </w:rPr>
        <w:t>Tiburcio T. 2015)</w:t>
      </w:r>
      <w:r w:rsidR="000E0F94">
        <w:rPr>
          <w:rFonts w:ascii="New Roman" w:hAnsi="New Roman"/>
          <w:sz w:val="24"/>
          <w:szCs w:val="24"/>
        </w:rPr>
        <w:t xml:space="preserve">. </w:t>
      </w:r>
      <w:hyperlink r:id="rId7" w:history="1">
        <w:r w:rsidR="000E0F94" w:rsidRPr="00AC33AD">
          <w:rPr>
            <w:rStyle w:val="Hyperlink"/>
            <w:rFonts w:ascii="New Roman" w:hAnsi="New Roman"/>
            <w:sz w:val="24"/>
            <w:szCs w:val="24"/>
          </w:rPr>
          <w:t>http://www.europarl.europa.eu/supporting-analyses</w:t>
        </w:r>
      </w:hyperlink>
      <w:r w:rsidR="000E0F94">
        <w:rPr>
          <w:rFonts w:ascii="New Roman" w:hAnsi="New Roman"/>
          <w:sz w:val="24"/>
          <w:szCs w:val="24"/>
        </w:rPr>
        <w:t xml:space="preserve"> </w:t>
      </w:r>
    </w:p>
    <w:p w14:paraId="65D8C376" w14:textId="46A7EEDB" w:rsidR="00AA6D00" w:rsidRPr="00AA6D00" w:rsidRDefault="000E0F94" w:rsidP="005F2ED8">
      <w:pPr>
        <w:spacing w:line="0" w:lineRule="atLeast"/>
        <w:ind w:firstLine="720"/>
        <w:rPr>
          <w:rFonts w:ascii="New Roman" w:hAnsi="New Roman"/>
          <w:sz w:val="24"/>
          <w:szCs w:val="24"/>
        </w:rPr>
      </w:pPr>
      <w:r>
        <w:rPr>
          <w:rFonts w:ascii="New Roman" w:hAnsi="New Roman"/>
          <w:sz w:val="24"/>
          <w:szCs w:val="24"/>
        </w:rPr>
        <w:t xml:space="preserve">Those perpetrating genocide, war crimes, crimes against humanity are very ready to confront and get rid of people who denounce them. </w:t>
      </w:r>
      <w:r w:rsidR="00AC3E43">
        <w:rPr>
          <w:rFonts w:ascii="New Roman" w:hAnsi="New Roman"/>
          <w:sz w:val="24"/>
          <w:szCs w:val="24"/>
        </w:rPr>
        <w:t>Perpetrators</w:t>
      </w:r>
      <w:r>
        <w:rPr>
          <w:rFonts w:ascii="New Roman" w:hAnsi="New Roman"/>
          <w:sz w:val="24"/>
          <w:szCs w:val="24"/>
        </w:rPr>
        <w:t xml:space="preserve"> are always denying that there is genocide, or that they are committing genocide</w:t>
      </w:r>
      <w:r w:rsidR="00C72ABB">
        <w:rPr>
          <w:rFonts w:ascii="New Roman" w:hAnsi="New Roman"/>
          <w:sz w:val="24"/>
          <w:szCs w:val="24"/>
        </w:rPr>
        <w:t xml:space="preserve"> (</w:t>
      </w:r>
      <w:r w:rsidR="00D3438D">
        <w:rPr>
          <w:rFonts w:ascii="New Roman" w:hAnsi="New Roman"/>
          <w:sz w:val="24"/>
          <w:szCs w:val="24"/>
        </w:rPr>
        <w:t xml:space="preserve">Cox. Et al. 2022). </w:t>
      </w:r>
      <w:r w:rsidR="00D3438D" w:rsidRPr="00D3438D">
        <w:rPr>
          <w:rFonts w:ascii="New Roman" w:hAnsi="New Roman"/>
          <w:i/>
          <w:iCs/>
          <w:sz w:val="24"/>
          <w:szCs w:val="24"/>
        </w:rPr>
        <w:t>Denial: The Final Stage of Genocide</w:t>
      </w:r>
      <w:r w:rsidR="00D3438D">
        <w:rPr>
          <w:rFonts w:ascii="New Roman" w:hAnsi="New Roman"/>
          <w:sz w:val="24"/>
          <w:szCs w:val="24"/>
        </w:rPr>
        <w:t>.</w:t>
      </w:r>
      <w:r>
        <w:rPr>
          <w:rFonts w:ascii="New Roman" w:hAnsi="New Roman"/>
          <w:sz w:val="24"/>
          <w:szCs w:val="24"/>
        </w:rPr>
        <w:t xml:space="preserve"> </w:t>
      </w:r>
      <w:r w:rsidR="00AA6D00">
        <w:rPr>
          <w:rFonts w:ascii="New Roman" w:hAnsi="New Roman"/>
          <w:sz w:val="24"/>
          <w:szCs w:val="24"/>
        </w:rPr>
        <w:t xml:space="preserve"> </w:t>
      </w:r>
      <w:r w:rsidR="00D3438D">
        <w:rPr>
          <w:rFonts w:ascii="New Roman" w:hAnsi="New Roman"/>
          <w:sz w:val="24"/>
          <w:szCs w:val="24"/>
        </w:rPr>
        <w:t xml:space="preserve">To John Cox et al, genocide denial abuses history, insults the victims and paves the way for future atrocities. </w:t>
      </w:r>
      <w:r w:rsidR="00AA6D00" w:rsidRPr="00AA6D00">
        <w:rPr>
          <w:rFonts w:ascii="New Roman" w:hAnsi="New Roman"/>
          <w:sz w:val="24"/>
          <w:szCs w:val="24"/>
        </w:rPr>
        <w:t>Genocide is an internationally recognized crime where acts are committed with the intent to destroy, in whole or in part, a national, ethnic, racial, or religious group. These acts fall into five categories:</w:t>
      </w:r>
    </w:p>
    <w:p w14:paraId="47CF72BD" w14:textId="35B5F0D0" w:rsidR="00AA6D00" w:rsidRPr="00AA6D00" w:rsidRDefault="00AA6D00" w:rsidP="005F2ED8">
      <w:pPr>
        <w:pStyle w:val="ListParagraph"/>
        <w:numPr>
          <w:ilvl w:val="0"/>
          <w:numId w:val="3"/>
        </w:numPr>
        <w:spacing w:line="0" w:lineRule="atLeast"/>
        <w:ind w:firstLine="720"/>
        <w:rPr>
          <w:rFonts w:ascii="New Roman" w:hAnsi="New Roman"/>
          <w:sz w:val="24"/>
          <w:szCs w:val="24"/>
        </w:rPr>
      </w:pPr>
      <w:r w:rsidRPr="00AA6D00">
        <w:rPr>
          <w:rFonts w:ascii="New Roman" w:hAnsi="New Roman"/>
          <w:sz w:val="24"/>
          <w:szCs w:val="24"/>
        </w:rPr>
        <w:t>Killing members of the group</w:t>
      </w:r>
    </w:p>
    <w:p w14:paraId="7C719393" w14:textId="309FFFA0" w:rsidR="00AA6D00" w:rsidRPr="00AA6D00" w:rsidRDefault="00AA6D00" w:rsidP="005F2ED8">
      <w:pPr>
        <w:pStyle w:val="ListParagraph"/>
        <w:numPr>
          <w:ilvl w:val="0"/>
          <w:numId w:val="3"/>
        </w:numPr>
        <w:spacing w:line="0" w:lineRule="atLeast"/>
        <w:ind w:firstLine="720"/>
        <w:rPr>
          <w:rFonts w:ascii="New Roman" w:hAnsi="New Roman"/>
          <w:sz w:val="24"/>
          <w:szCs w:val="24"/>
        </w:rPr>
      </w:pPr>
      <w:r w:rsidRPr="00AA6D00">
        <w:rPr>
          <w:rFonts w:ascii="New Roman" w:hAnsi="New Roman"/>
          <w:sz w:val="24"/>
          <w:szCs w:val="24"/>
        </w:rPr>
        <w:t>Causing serious bodily or mental harm to members of the group</w:t>
      </w:r>
    </w:p>
    <w:p w14:paraId="2C376338" w14:textId="20AE0E40" w:rsidR="00AA6D00" w:rsidRPr="00AA6D00" w:rsidRDefault="00AA6D00" w:rsidP="005F2ED8">
      <w:pPr>
        <w:pStyle w:val="ListParagraph"/>
        <w:numPr>
          <w:ilvl w:val="0"/>
          <w:numId w:val="3"/>
        </w:numPr>
        <w:spacing w:line="0" w:lineRule="atLeast"/>
        <w:ind w:firstLine="720"/>
        <w:rPr>
          <w:rFonts w:ascii="New Roman" w:hAnsi="New Roman"/>
          <w:sz w:val="24"/>
          <w:szCs w:val="24"/>
        </w:rPr>
      </w:pPr>
      <w:r w:rsidRPr="00AA6D00">
        <w:rPr>
          <w:rFonts w:ascii="New Roman" w:hAnsi="New Roman"/>
          <w:sz w:val="24"/>
          <w:szCs w:val="24"/>
        </w:rPr>
        <w:t>Deliberately inflicting on the group conditions of life calculated to bring about its physical destruction in whole or in part</w:t>
      </w:r>
    </w:p>
    <w:p w14:paraId="63E615B6" w14:textId="2D513CE9" w:rsidR="00AA6D00" w:rsidRPr="00AA6D00" w:rsidRDefault="00AA6D00" w:rsidP="005F2ED8">
      <w:pPr>
        <w:pStyle w:val="ListParagraph"/>
        <w:numPr>
          <w:ilvl w:val="0"/>
          <w:numId w:val="3"/>
        </w:numPr>
        <w:spacing w:line="0" w:lineRule="atLeast"/>
        <w:ind w:firstLine="720"/>
        <w:rPr>
          <w:rFonts w:ascii="New Roman" w:hAnsi="New Roman"/>
          <w:sz w:val="24"/>
          <w:szCs w:val="24"/>
        </w:rPr>
      </w:pPr>
      <w:r w:rsidRPr="00AA6D00">
        <w:rPr>
          <w:rFonts w:ascii="New Roman" w:hAnsi="New Roman"/>
          <w:sz w:val="24"/>
          <w:szCs w:val="24"/>
        </w:rPr>
        <w:t>Imposing measures intended to prevent births within the group</w:t>
      </w:r>
    </w:p>
    <w:p w14:paraId="02872CB3" w14:textId="37F41DF4" w:rsidR="00AA6D00" w:rsidRPr="00AA6D00" w:rsidRDefault="00AA6D00" w:rsidP="005F2ED8">
      <w:pPr>
        <w:pStyle w:val="ListParagraph"/>
        <w:numPr>
          <w:ilvl w:val="0"/>
          <w:numId w:val="3"/>
        </w:numPr>
        <w:spacing w:line="0" w:lineRule="atLeast"/>
        <w:ind w:firstLine="720"/>
        <w:rPr>
          <w:rFonts w:ascii="New Roman" w:hAnsi="New Roman"/>
          <w:sz w:val="24"/>
          <w:szCs w:val="24"/>
        </w:rPr>
      </w:pPr>
      <w:r w:rsidRPr="00AA6D00">
        <w:rPr>
          <w:rFonts w:ascii="New Roman" w:hAnsi="New Roman"/>
          <w:sz w:val="24"/>
          <w:szCs w:val="24"/>
        </w:rPr>
        <w:t>Forcibly transferring children of the group to another group</w:t>
      </w:r>
    </w:p>
    <w:p w14:paraId="715987E8" w14:textId="5158A21B" w:rsidR="00AA6D00" w:rsidRDefault="00AA6D00" w:rsidP="005F2ED8">
      <w:pPr>
        <w:spacing w:line="0" w:lineRule="atLeast"/>
        <w:ind w:firstLine="720"/>
        <w:rPr>
          <w:rFonts w:ascii="New Roman" w:hAnsi="New Roman"/>
          <w:sz w:val="24"/>
          <w:szCs w:val="24"/>
        </w:rPr>
      </w:pPr>
      <w:r w:rsidRPr="00AA6D00">
        <w:rPr>
          <w:rFonts w:ascii="New Roman" w:hAnsi="New Roman"/>
          <w:sz w:val="24"/>
          <w:szCs w:val="24"/>
        </w:rPr>
        <w:t>Source: 1948 Article 2, UN Convention on the Prevention and Punishment of the Crime of Genocide</w:t>
      </w:r>
      <w:r w:rsidR="00AC3E43">
        <w:rPr>
          <w:rFonts w:ascii="New Roman" w:hAnsi="New Roman"/>
          <w:sz w:val="24"/>
          <w:szCs w:val="24"/>
        </w:rPr>
        <w:t xml:space="preserve">. </w:t>
      </w:r>
      <w:r>
        <w:rPr>
          <w:rFonts w:ascii="New Roman" w:hAnsi="New Roman"/>
          <w:sz w:val="24"/>
          <w:szCs w:val="24"/>
        </w:rPr>
        <w:t xml:space="preserve"> </w:t>
      </w:r>
      <w:r w:rsidR="00AC3E43">
        <w:rPr>
          <w:rFonts w:ascii="New Roman" w:hAnsi="New Roman"/>
          <w:sz w:val="24"/>
          <w:szCs w:val="24"/>
        </w:rPr>
        <w:t xml:space="preserve"> </w:t>
      </w:r>
      <w:hyperlink r:id="rId8" w:history="1">
        <w:r w:rsidR="00AC3E43" w:rsidRPr="00AC33AD">
          <w:rPr>
            <w:rStyle w:val="Hyperlink"/>
            <w:rFonts w:ascii="New Roman" w:hAnsi="New Roman"/>
            <w:sz w:val="24"/>
            <w:szCs w:val="24"/>
          </w:rPr>
          <w:t>https://www.ushmm.org/genocide-prevention/learn-about-genocide-and-other-mass-atrocities/what-is-genocide</w:t>
        </w:r>
      </w:hyperlink>
      <w:r w:rsidR="00AC3E43">
        <w:rPr>
          <w:rFonts w:ascii="New Roman" w:hAnsi="New Roman"/>
          <w:sz w:val="24"/>
          <w:szCs w:val="24"/>
        </w:rPr>
        <w:t xml:space="preserve"> </w:t>
      </w:r>
    </w:p>
    <w:p w14:paraId="33B2275D" w14:textId="49DB70E1" w:rsidR="003B0AB5" w:rsidRPr="003B0AB5" w:rsidRDefault="003B0AB5" w:rsidP="005F2ED8">
      <w:pPr>
        <w:spacing w:line="0" w:lineRule="atLeast"/>
        <w:ind w:firstLine="720"/>
        <w:rPr>
          <w:rFonts w:ascii="New Roman" w:hAnsi="New Roman"/>
          <w:sz w:val="24"/>
          <w:szCs w:val="24"/>
        </w:rPr>
      </w:pPr>
      <w:r>
        <w:rPr>
          <w:rFonts w:ascii="New Roman" w:hAnsi="New Roman"/>
          <w:sz w:val="24"/>
          <w:szCs w:val="24"/>
        </w:rPr>
        <w:t xml:space="preserve">States have obligations to do the following when it comes to genocide: </w:t>
      </w:r>
      <w:r w:rsidRPr="003B0AB5">
        <w:rPr>
          <w:rFonts w:ascii="New Roman" w:hAnsi="New Roman"/>
          <w:sz w:val="24"/>
          <w:szCs w:val="24"/>
        </w:rPr>
        <w:t>States' obligations under the Genocide Convention</w:t>
      </w:r>
      <w:r w:rsidR="00E67DCC">
        <w:rPr>
          <w:rFonts w:ascii="New Roman" w:hAnsi="New Roman"/>
          <w:sz w:val="24"/>
          <w:szCs w:val="24"/>
        </w:rPr>
        <w:t xml:space="preserve"> include:</w:t>
      </w:r>
    </w:p>
    <w:p w14:paraId="549CDAFF" w14:textId="55121F92"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not to commit genocide (Article I as interpreted by the ICJ)</w:t>
      </w:r>
    </w:p>
    <w:p w14:paraId="208A5C07" w14:textId="1F759286"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prevent genocide (Article I) which, according to the ICJ, has an extraterritorial scope;</w:t>
      </w:r>
    </w:p>
    <w:p w14:paraId="76F947E4" w14:textId="65135527"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punish genocide (Article I);</w:t>
      </w:r>
    </w:p>
    <w:p w14:paraId="5447DD61" w14:textId="72294A94"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enact the necessary legislation to give effect to the provisions of the Convention (Article V);</w:t>
      </w:r>
    </w:p>
    <w:p w14:paraId="6404AD46" w14:textId="04E1DCF2"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ensure that effective penalties are provided for persons found guilty of criminal conduct according to the Convention (Article V);</w:t>
      </w:r>
    </w:p>
    <w:p w14:paraId="22784ADF" w14:textId="4AFC4B19" w:rsidR="003B0AB5" w:rsidRPr="00E67DCC"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try persons charged with genocide in a competent tribunal of the State in the territory of which the act was committed, or by an international penal tribunal with accepted jurisdiction (Article VI);</w:t>
      </w:r>
    </w:p>
    <w:p w14:paraId="5455D7D3" w14:textId="53E8328C" w:rsidR="003B0AB5" w:rsidRDefault="003B0AB5" w:rsidP="005F2ED8">
      <w:pPr>
        <w:pStyle w:val="ListParagraph"/>
        <w:numPr>
          <w:ilvl w:val="0"/>
          <w:numId w:val="1"/>
        </w:numPr>
        <w:spacing w:line="0" w:lineRule="atLeast"/>
        <w:ind w:firstLine="720"/>
        <w:rPr>
          <w:rFonts w:ascii="New Roman" w:hAnsi="New Roman"/>
          <w:sz w:val="24"/>
          <w:szCs w:val="24"/>
        </w:rPr>
      </w:pPr>
      <w:r w:rsidRPr="00E67DCC">
        <w:rPr>
          <w:rFonts w:ascii="New Roman" w:hAnsi="New Roman"/>
          <w:sz w:val="24"/>
          <w:szCs w:val="24"/>
        </w:rPr>
        <w:t>Obligation to grant extradition when genocide charges are involved, in accordance with laws and treaties in force (Article VII), particularly related to protection granted by international human rights law prohibiting refoulment where there is a real risk of flagrant human rights violations in the receiving State.</w:t>
      </w:r>
    </w:p>
    <w:p w14:paraId="0DE7F6AF" w14:textId="7E983653" w:rsidR="00D3438D" w:rsidRDefault="00E26ABA" w:rsidP="005F2ED8">
      <w:pPr>
        <w:spacing w:line="0" w:lineRule="atLeast"/>
        <w:ind w:firstLine="720"/>
        <w:rPr>
          <w:rFonts w:ascii="New Roman" w:hAnsi="New Roman"/>
          <w:sz w:val="24"/>
          <w:szCs w:val="24"/>
        </w:rPr>
      </w:pPr>
      <w:r>
        <w:rPr>
          <w:rFonts w:ascii="New Roman" w:hAnsi="New Roman"/>
          <w:sz w:val="24"/>
          <w:szCs w:val="24"/>
        </w:rPr>
        <w:lastRenderedPageBreak/>
        <w:t xml:space="preserve">         </w:t>
      </w:r>
      <w:r w:rsidR="00D3438D" w:rsidRPr="00E26ABA">
        <w:rPr>
          <w:rFonts w:ascii="New Roman" w:hAnsi="New Roman"/>
          <w:sz w:val="24"/>
          <w:szCs w:val="24"/>
        </w:rPr>
        <w:t>In Genocide by Denial</w:t>
      </w:r>
      <w:r w:rsidRPr="00E26ABA">
        <w:rPr>
          <w:rFonts w:ascii="New Roman" w:hAnsi="New Roman"/>
          <w:sz w:val="24"/>
          <w:szCs w:val="24"/>
        </w:rPr>
        <w:t>, Peter Mugyenyi, sees the cold-heartedness of the rich world that turned a blind eye, to HIV/AIDS, until it was far too late, and then responded too slowly with too little as a form of genocide denial</w:t>
      </w:r>
      <w:r w:rsidR="00C72ABB">
        <w:rPr>
          <w:rFonts w:ascii="New Roman" w:hAnsi="New Roman"/>
          <w:sz w:val="24"/>
          <w:szCs w:val="24"/>
        </w:rPr>
        <w:t xml:space="preserve">  (</w:t>
      </w:r>
      <w:r w:rsidRPr="00E26ABA">
        <w:rPr>
          <w:rFonts w:ascii="New Roman" w:hAnsi="New Roman"/>
          <w:sz w:val="24"/>
          <w:szCs w:val="24"/>
        </w:rPr>
        <w:t xml:space="preserve">Mugyenyi P. 2008). </w:t>
      </w:r>
      <w:r w:rsidRPr="00E26ABA">
        <w:rPr>
          <w:rFonts w:ascii="New Roman" w:hAnsi="New Roman"/>
          <w:i/>
          <w:iCs/>
          <w:sz w:val="24"/>
          <w:szCs w:val="24"/>
        </w:rPr>
        <w:t>Genocide By Denial.</w:t>
      </w:r>
      <w:r w:rsidRPr="00E26ABA">
        <w:rPr>
          <w:rFonts w:ascii="New Roman" w:hAnsi="New Roman"/>
          <w:sz w:val="24"/>
          <w:szCs w:val="24"/>
        </w:rPr>
        <w:t xml:space="preserve">  Like in Rwanda in 1994, and Ambazonia, today, the world has turned a blind eye to the genocide in Ambazonia. Those who know what is happening, have elected to minimize its impact calling it an internal conflict that </w:t>
      </w:r>
      <w:r>
        <w:rPr>
          <w:rFonts w:ascii="New Roman" w:hAnsi="New Roman"/>
          <w:sz w:val="24"/>
          <w:szCs w:val="24"/>
        </w:rPr>
        <w:t>Cameroun should be empowered to deal wit</w:t>
      </w:r>
      <w:r w:rsidR="00E94AB0">
        <w:rPr>
          <w:rFonts w:ascii="New Roman" w:hAnsi="New Roman"/>
          <w:sz w:val="24"/>
          <w:szCs w:val="24"/>
        </w:rPr>
        <w:t>h</w:t>
      </w:r>
      <w:r>
        <w:rPr>
          <w:rFonts w:ascii="New Roman" w:hAnsi="New Roman"/>
          <w:sz w:val="24"/>
          <w:szCs w:val="24"/>
        </w:rPr>
        <w:t>, to the best of its ability. In exploiting this mandate</w:t>
      </w:r>
      <w:r w:rsidR="00B45523">
        <w:rPr>
          <w:rFonts w:ascii="New Roman" w:hAnsi="New Roman"/>
          <w:sz w:val="24"/>
          <w:szCs w:val="24"/>
        </w:rPr>
        <w:t xml:space="preserve"> to solve its internal affairs, as best they wish</w:t>
      </w:r>
      <w:r>
        <w:rPr>
          <w:rFonts w:ascii="New Roman" w:hAnsi="New Roman"/>
          <w:sz w:val="24"/>
          <w:szCs w:val="24"/>
        </w:rPr>
        <w:t>, Cameroun</w:t>
      </w:r>
      <w:r w:rsidR="00B45523">
        <w:rPr>
          <w:rFonts w:ascii="New Roman" w:hAnsi="New Roman"/>
          <w:sz w:val="24"/>
          <w:szCs w:val="24"/>
        </w:rPr>
        <w:t xml:space="preserve"> has</w:t>
      </w:r>
      <w:r>
        <w:rPr>
          <w:rFonts w:ascii="New Roman" w:hAnsi="New Roman"/>
          <w:sz w:val="24"/>
          <w:szCs w:val="24"/>
        </w:rPr>
        <w:t xml:space="preserve"> kill</w:t>
      </w:r>
      <w:r w:rsidR="00B45523">
        <w:rPr>
          <w:rFonts w:ascii="New Roman" w:hAnsi="New Roman"/>
          <w:sz w:val="24"/>
          <w:szCs w:val="24"/>
        </w:rPr>
        <w:t>ed tens of</w:t>
      </w:r>
      <w:r>
        <w:rPr>
          <w:rFonts w:ascii="New Roman" w:hAnsi="New Roman"/>
          <w:sz w:val="24"/>
          <w:szCs w:val="24"/>
        </w:rPr>
        <w:t xml:space="preserve"> thousands of Ambazonians</w:t>
      </w:r>
      <w:r w:rsidR="00B45523">
        <w:rPr>
          <w:rFonts w:ascii="New Roman" w:hAnsi="New Roman"/>
          <w:sz w:val="24"/>
          <w:szCs w:val="24"/>
        </w:rPr>
        <w:t xml:space="preserve"> since 2017</w:t>
      </w:r>
      <w:r>
        <w:rPr>
          <w:rFonts w:ascii="New Roman" w:hAnsi="New Roman"/>
          <w:sz w:val="24"/>
          <w:szCs w:val="24"/>
        </w:rPr>
        <w:t>.</w:t>
      </w:r>
    </w:p>
    <w:p w14:paraId="3348AAD8" w14:textId="05CEE1BC" w:rsidR="00AE40CF" w:rsidRDefault="00AE40CF" w:rsidP="005F2ED8">
      <w:pPr>
        <w:spacing w:line="0" w:lineRule="atLeast"/>
        <w:ind w:firstLine="720"/>
        <w:rPr>
          <w:rFonts w:ascii="New Roman" w:hAnsi="New Roman"/>
          <w:sz w:val="24"/>
          <w:szCs w:val="24"/>
        </w:rPr>
      </w:pPr>
    </w:p>
    <w:p w14:paraId="6CB6A4CA" w14:textId="02EDD5AF" w:rsidR="00AE40CF" w:rsidRDefault="00AE40CF" w:rsidP="005F2ED8">
      <w:pPr>
        <w:spacing w:line="0" w:lineRule="atLeast"/>
        <w:ind w:firstLine="720"/>
        <w:rPr>
          <w:rFonts w:ascii="New Roman" w:hAnsi="New Roman"/>
          <w:sz w:val="24"/>
          <w:szCs w:val="24"/>
        </w:rPr>
      </w:pPr>
      <w:r w:rsidRPr="00AE40CF">
        <w:rPr>
          <w:rFonts w:ascii="New Roman" w:hAnsi="New Roman"/>
          <w:b/>
          <w:bCs/>
          <w:sz w:val="24"/>
          <w:szCs w:val="24"/>
        </w:rPr>
        <w:t>Theoretical underpinnings</w:t>
      </w:r>
    </w:p>
    <w:p w14:paraId="00C932CF" w14:textId="027A6084" w:rsidR="008619E2" w:rsidRDefault="008619E2" w:rsidP="005F2ED8">
      <w:pPr>
        <w:spacing w:line="0" w:lineRule="atLeast"/>
        <w:ind w:firstLine="720"/>
        <w:rPr>
          <w:rFonts w:ascii="New Roman" w:hAnsi="New Roman"/>
          <w:sz w:val="24"/>
          <w:szCs w:val="24"/>
        </w:rPr>
      </w:pPr>
      <w:r>
        <w:rPr>
          <w:rFonts w:ascii="New Roman" w:hAnsi="New Roman"/>
          <w:sz w:val="24"/>
          <w:szCs w:val="24"/>
        </w:rPr>
        <w:t>SOCIAL EMPOWERMENT THEORY</w:t>
      </w:r>
    </w:p>
    <w:p w14:paraId="3A6695BC" w14:textId="78ADB5B5" w:rsidR="008619E2" w:rsidRPr="008619E2" w:rsidRDefault="008619E2" w:rsidP="005F2ED8">
      <w:pPr>
        <w:spacing w:line="0" w:lineRule="atLeast"/>
        <w:ind w:firstLine="720"/>
        <w:rPr>
          <w:rFonts w:ascii="New Roman" w:hAnsi="New Roman"/>
          <w:sz w:val="24"/>
          <w:szCs w:val="24"/>
        </w:rPr>
      </w:pPr>
      <w:r w:rsidRPr="008619E2">
        <w:rPr>
          <w:rFonts w:ascii="New Roman" w:hAnsi="New Roman"/>
          <w:sz w:val="24"/>
          <w:szCs w:val="24"/>
        </w:rPr>
        <w:t>Social empowerment is the process of building the autonomy, power, confidence and other necessary means to enact change and pave the way for a better future.</w:t>
      </w:r>
      <w:r w:rsidR="00BE29B6" w:rsidRPr="00BE29B6">
        <w:t xml:space="preserve"> </w:t>
      </w:r>
      <w:r w:rsidR="00BE29B6">
        <w:t xml:space="preserve"> </w:t>
      </w:r>
      <w:r w:rsidR="00C72ABB">
        <w:t>(</w:t>
      </w:r>
      <w:r w:rsidR="00BE29B6" w:rsidRPr="00BE29B6">
        <w:rPr>
          <w:rFonts w:ascii="New Roman" w:hAnsi="New Roman"/>
          <w:sz w:val="24"/>
          <w:szCs w:val="24"/>
        </w:rPr>
        <w:t>Rappaport 1987) believes that individual</w:t>
      </w:r>
      <w:r w:rsidR="00C72ABB">
        <w:rPr>
          <w:rFonts w:ascii="New Roman" w:hAnsi="New Roman"/>
          <w:sz w:val="24"/>
          <w:szCs w:val="24"/>
        </w:rPr>
        <w:t>s</w:t>
      </w:r>
      <w:r w:rsidR="00BE29B6" w:rsidRPr="00BE29B6">
        <w:rPr>
          <w:rFonts w:ascii="New Roman" w:hAnsi="New Roman"/>
          <w:sz w:val="24"/>
          <w:szCs w:val="24"/>
        </w:rPr>
        <w:t xml:space="preserve"> should be studied within their communities in order to gain an adequate understanding of the individual's control, influence over themselves and their communities, and then finally, the influence that society has had on them.</w:t>
      </w:r>
      <w:r w:rsidRPr="008619E2">
        <w:rPr>
          <w:rFonts w:ascii="New Roman" w:hAnsi="New Roman"/>
          <w:sz w:val="24"/>
          <w:szCs w:val="24"/>
        </w:rPr>
        <w:t xml:space="preserve"> </w:t>
      </w:r>
      <w:r w:rsidR="00BE29B6">
        <w:rPr>
          <w:rFonts w:ascii="New Roman" w:hAnsi="New Roman"/>
          <w:sz w:val="24"/>
          <w:szCs w:val="24"/>
        </w:rPr>
        <w:t xml:space="preserve"> </w:t>
      </w:r>
      <w:r w:rsidRPr="008619E2">
        <w:rPr>
          <w:rFonts w:ascii="New Roman" w:hAnsi="New Roman"/>
          <w:sz w:val="24"/>
          <w:szCs w:val="24"/>
        </w:rPr>
        <w:t>Social empowerment takes place at both the individual and the collective level. For an individual, social empowerment could look like gaining the inner and outer resources to make personal choices, such as what to eat, where to live and other decisions that allow us to control our environment and way of life.</w:t>
      </w:r>
      <w:r w:rsidR="00B65260">
        <w:rPr>
          <w:rFonts w:ascii="New Roman" w:hAnsi="New Roman"/>
          <w:sz w:val="24"/>
          <w:szCs w:val="24"/>
        </w:rPr>
        <w:t xml:space="preserve"> </w:t>
      </w:r>
    </w:p>
    <w:p w14:paraId="2BD56971" w14:textId="47501604" w:rsidR="008619E2" w:rsidRDefault="008619E2" w:rsidP="005F2ED8">
      <w:pPr>
        <w:spacing w:line="0" w:lineRule="atLeast"/>
        <w:ind w:firstLine="720"/>
        <w:rPr>
          <w:rFonts w:ascii="New Roman" w:hAnsi="New Roman"/>
          <w:sz w:val="24"/>
          <w:szCs w:val="24"/>
        </w:rPr>
      </w:pPr>
      <w:r w:rsidRPr="008619E2">
        <w:rPr>
          <w:rFonts w:ascii="New Roman" w:hAnsi="New Roman"/>
          <w:sz w:val="24"/>
          <w:szCs w:val="24"/>
        </w:rPr>
        <w:t>On a collective level, social empowerment looks like organizations and institutions that help marginalized groups of people gain the resources to be empowered, such as material assets, good health, education, social belonging, self-esteem, self-confidence and economic opportunity. The goal is to give people who lack access to these resources a sense of identity, community and well-being so they can thrive and to eliminate systems that keep them without necessary resources and perpetuate marginalization.</w:t>
      </w:r>
    </w:p>
    <w:p w14:paraId="66695F88" w14:textId="32CBD9B2" w:rsidR="008619E2" w:rsidRDefault="008619E2" w:rsidP="005F2ED8">
      <w:pPr>
        <w:spacing w:line="0" w:lineRule="atLeast"/>
        <w:ind w:firstLine="720"/>
        <w:rPr>
          <w:rFonts w:ascii="New Roman" w:hAnsi="New Roman"/>
          <w:sz w:val="24"/>
          <w:szCs w:val="24"/>
        </w:rPr>
      </w:pPr>
      <w:r w:rsidRPr="008619E2">
        <w:rPr>
          <w:rFonts w:ascii="New Roman" w:hAnsi="New Roman"/>
          <w:sz w:val="24"/>
          <w:szCs w:val="24"/>
        </w:rPr>
        <w:t>Empowerment theory in social work uses intervention methods to help guide people toward building autonomy and control in their lives. This theory recognizes that oppression is a primary contributor to disempowerment, which is experienced across a number of marginalized groups. Empowerment theory seeks to empower individuals and communities to gain personal, interpersonal and political power to better their lives. This work also strives to challenge systems that hinder these groups from meeting their needs.</w:t>
      </w:r>
      <w:r w:rsidR="00741C1E" w:rsidRPr="00741C1E">
        <w:t xml:space="preserve"> </w:t>
      </w:r>
    </w:p>
    <w:p w14:paraId="5448D976" w14:textId="44741259" w:rsidR="00B65260" w:rsidRPr="00B65260" w:rsidRDefault="00B65260" w:rsidP="005F2ED8">
      <w:pPr>
        <w:spacing w:line="0" w:lineRule="atLeast"/>
        <w:ind w:firstLine="720"/>
        <w:rPr>
          <w:rFonts w:ascii="New Roman" w:hAnsi="New Roman"/>
          <w:sz w:val="24"/>
          <w:szCs w:val="24"/>
        </w:rPr>
      </w:pPr>
      <w:r>
        <w:rPr>
          <w:rFonts w:ascii="New Roman" w:hAnsi="New Roman"/>
          <w:sz w:val="24"/>
          <w:szCs w:val="24"/>
        </w:rPr>
        <w:t>E</w:t>
      </w:r>
      <w:r w:rsidRPr="00B65260">
        <w:rPr>
          <w:rFonts w:ascii="New Roman" w:hAnsi="New Roman"/>
          <w:sz w:val="24"/>
          <w:szCs w:val="24"/>
        </w:rPr>
        <w:t>mpowerment</w:t>
      </w:r>
      <w:r>
        <w:rPr>
          <w:rFonts w:ascii="New Roman" w:hAnsi="New Roman"/>
          <w:sz w:val="24"/>
          <w:szCs w:val="24"/>
        </w:rPr>
        <w:t>, as a term, could be traced to</w:t>
      </w:r>
      <w:r w:rsidRPr="00B65260">
        <w:rPr>
          <w:rFonts w:ascii="New Roman" w:hAnsi="New Roman"/>
          <w:sz w:val="24"/>
          <w:szCs w:val="24"/>
        </w:rPr>
        <w:t xml:space="preserve"> American community psychology and is associated with the social scientist Julian Rappaport (1981).</w:t>
      </w:r>
      <w:r>
        <w:rPr>
          <w:rFonts w:ascii="New Roman" w:hAnsi="New Roman"/>
          <w:sz w:val="24"/>
          <w:szCs w:val="24"/>
        </w:rPr>
        <w:t xml:space="preserve"> In fact</w:t>
      </w:r>
      <w:r w:rsidRPr="00B65260">
        <w:rPr>
          <w:rFonts w:ascii="New Roman" w:hAnsi="New Roman"/>
          <w:sz w:val="24"/>
          <w:szCs w:val="24"/>
        </w:rPr>
        <w:t xml:space="preserve">, the </w:t>
      </w:r>
      <w:r>
        <w:rPr>
          <w:rFonts w:ascii="New Roman" w:hAnsi="New Roman"/>
          <w:sz w:val="24"/>
          <w:szCs w:val="24"/>
        </w:rPr>
        <w:t xml:space="preserve">origins </w:t>
      </w:r>
      <w:r w:rsidRPr="00B65260">
        <w:rPr>
          <w:rFonts w:ascii="New Roman" w:hAnsi="New Roman"/>
          <w:sz w:val="24"/>
          <w:szCs w:val="24"/>
        </w:rPr>
        <w:t xml:space="preserve">of empowerment theory </w:t>
      </w:r>
      <w:r>
        <w:rPr>
          <w:rFonts w:ascii="New Roman" w:hAnsi="New Roman"/>
          <w:sz w:val="24"/>
          <w:szCs w:val="24"/>
        </w:rPr>
        <w:t>are much</w:t>
      </w:r>
      <w:r w:rsidRPr="00B65260">
        <w:rPr>
          <w:rFonts w:ascii="New Roman" w:hAnsi="New Roman"/>
          <w:sz w:val="24"/>
          <w:szCs w:val="24"/>
        </w:rPr>
        <w:t xml:space="preserve"> further i</w:t>
      </w:r>
      <w:r>
        <w:rPr>
          <w:rFonts w:ascii="New Roman" w:hAnsi="New Roman"/>
          <w:sz w:val="24"/>
          <w:szCs w:val="24"/>
        </w:rPr>
        <w:t>n</w:t>
      </w:r>
      <w:r w:rsidRPr="00B65260">
        <w:rPr>
          <w:rFonts w:ascii="New Roman" w:hAnsi="New Roman"/>
          <w:sz w:val="24"/>
          <w:szCs w:val="24"/>
        </w:rPr>
        <w:t xml:space="preserve"> history and </w:t>
      </w:r>
      <w:r>
        <w:rPr>
          <w:rFonts w:ascii="New Roman" w:hAnsi="New Roman"/>
          <w:sz w:val="24"/>
          <w:szCs w:val="24"/>
        </w:rPr>
        <w:t>could be</w:t>
      </w:r>
      <w:r w:rsidRPr="00B65260">
        <w:rPr>
          <w:rFonts w:ascii="New Roman" w:hAnsi="New Roman"/>
          <w:sz w:val="24"/>
          <w:szCs w:val="24"/>
        </w:rPr>
        <w:t xml:space="preserve"> </w:t>
      </w:r>
      <w:r>
        <w:rPr>
          <w:rFonts w:ascii="New Roman" w:hAnsi="New Roman"/>
          <w:sz w:val="24"/>
          <w:szCs w:val="24"/>
        </w:rPr>
        <w:t>found in</w:t>
      </w:r>
      <w:r w:rsidRPr="00B65260">
        <w:rPr>
          <w:rFonts w:ascii="New Roman" w:hAnsi="New Roman"/>
          <w:sz w:val="24"/>
          <w:szCs w:val="24"/>
        </w:rPr>
        <w:t xml:space="preserve"> Marxist sociological theory.</w:t>
      </w:r>
      <w:r>
        <w:rPr>
          <w:rFonts w:ascii="New Roman" w:hAnsi="New Roman"/>
          <w:sz w:val="24"/>
          <w:szCs w:val="24"/>
        </w:rPr>
        <w:t xml:space="preserve"> </w:t>
      </w:r>
    </w:p>
    <w:p w14:paraId="27730458" w14:textId="1805278B" w:rsidR="008619E2" w:rsidRDefault="00B65260" w:rsidP="005F2ED8">
      <w:pPr>
        <w:spacing w:line="0" w:lineRule="atLeast"/>
        <w:ind w:firstLine="720"/>
        <w:rPr>
          <w:rFonts w:ascii="New Roman" w:hAnsi="New Roman"/>
          <w:sz w:val="24"/>
          <w:szCs w:val="24"/>
        </w:rPr>
      </w:pPr>
      <w:r>
        <w:rPr>
          <w:rFonts w:ascii="New Roman" w:hAnsi="New Roman"/>
          <w:sz w:val="24"/>
          <w:szCs w:val="24"/>
        </w:rPr>
        <w:t>The t</w:t>
      </w:r>
      <w:r w:rsidRPr="00B65260">
        <w:rPr>
          <w:rFonts w:ascii="New Roman" w:hAnsi="New Roman"/>
          <w:sz w:val="24"/>
          <w:szCs w:val="24"/>
        </w:rPr>
        <w:t>heory of structural empowerment</w:t>
      </w:r>
      <w:r>
        <w:rPr>
          <w:rFonts w:ascii="New Roman" w:hAnsi="New Roman"/>
          <w:sz w:val="24"/>
          <w:szCs w:val="24"/>
        </w:rPr>
        <w:t xml:space="preserve"> proposed </w:t>
      </w:r>
      <w:r w:rsidR="00B912BF">
        <w:rPr>
          <w:rFonts w:ascii="New Roman" w:hAnsi="New Roman"/>
          <w:sz w:val="24"/>
          <w:szCs w:val="24"/>
        </w:rPr>
        <w:t>by</w:t>
      </w:r>
      <w:r w:rsidRPr="00B65260">
        <w:rPr>
          <w:rFonts w:ascii="New Roman" w:hAnsi="New Roman"/>
          <w:sz w:val="24"/>
          <w:szCs w:val="24"/>
        </w:rPr>
        <w:t xml:space="preserve"> Kanter (1993) includes a discussion of organizational behavior and empowerment. According to this theory, empowerment is promoted in work environments that provide employees with access to information, resources, support, and the opportunity to learn and develop.</w:t>
      </w:r>
      <w:r w:rsidR="002044C3">
        <w:rPr>
          <w:rFonts w:ascii="New Roman" w:hAnsi="New Roman"/>
          <w:sz w:val="24"/>
          <w:szCs w:val="24"/>
        </w:rPr>
        <w:t xml:space="preserve"> Moss Kanter </w:t>
      </w:r>
      <w:r w:rsidR="002044C3">
        <w:rPr>
          <w:rFonts w:ascii="New Roman" w:hAnsi="New Roman"/>
          <w:sz w:val="24"/>
          <w:szCs w:val="24"/>
        </w:rPr>
        <w:lastRenderedPageBreak/>
        <w:t xml:space="preserve">proposes six keys for leading positive change: </w:t>
      </w:r>
      <w:r w:rsidR="00124916">
        <w:rPr>
          <w:rFonts w:ascii="New Roman" w:hAnsi="New Roman"/>
          <w:sz w:val="24"/>
          <w:szCs w:val="24"/>
        </w:rPr>
        <w:t xml:space="preserve">show up, speak up, look up, team up, never give up, and lift others up.  </w:t>
      </w:r>
    </w:p>
    <w:p w14:paraId="2DC68390" w14:textId="329A30C1" w:rsidR="008F6499" w:rsidRDefault="008F6499" w:rsidP="005F2ED8">
      <w:pPr>
        <w:spacing w:line="0" w:lineRule="atLeast"/>
        <w:ind w:firstLine="720"/>
        <w:rPr>
          <w:rFonts w:ascii="New Roman" w:hAnsi="New Roman"/>
          <w:sz w:val="24"/>
          <w:szCs w:val="24"/>
        </w:rPr>
      </w:pPr>
      <w:r w:rsidRPr="008F6499">
        <w:rPr>
          <w:rFonts w:ascii="New Roman" w:hAnsi="New Roman"/>
          <w:sz w:val="24"/>
          <w:szCs w:val="24"/>
        </w:rPr>
        <w:t>Empowerment is both a value orientation for working in the community and a theoretical model for understanding the process and consequences of efforts to exert control and influence over decisions that affect one's life, organizational functioning, and the quality of community life (Perkins &amp; Zimmerman, 1995</w:t>
      </w:r>
      <w:r>
        <w:rPr>
          <w:rFonts w:ascii="New Roman" w:hAnsi="New Roman"/>
          <w:sz w:val="24"/>
          <w:szCs w:val="24"/>
        </w:rPr>
        <w:t xml:space="preserve">). </w:t>
      </w:r>
    </w:p>
    <w:p w14:paraId="6D7D586D" w14:textId="0AE32937" w:rsidR="00B912BF" w:rsidRDefault="007D1BA0" w:rsidP="005F2ED8">
      <w:pPr>
        <w:spacing w:line="0" w:lineRule="atLeast"/>
        <w:ind w:firstLine="720"/>
        <w:rPr>
          <w:rFonts w:ascii="New Roman" w:hAnsi="New Roman"/>
          <w:sz w:val="24"/>
          <w:szCs w:val="24"/>
        </w:rPr>
      </w:pPr>
      <w:r>
        <w:rPr>
          <w:rFonts w:ascii="New Roman" w:hAnsi="New Roman"/>
          <w:sz w:val="24"/>
          <w:szCs w:val="24"/>
        </w:rPr>
        <w:t>PETITIONING AND THE EMPOWERMENT THEORY OF PRACTICE</w:t>
      </w:r>
      <w:r w:rsidR="00B912BF">
        <w:rPr>
          <w:rFonts w:ascii="New Roman" w:hAnsi="New Roman"/>
          <w:sz w:val="24"/>
          <w:szCs w:val="24"/>
        </w:rPr>
        <w:t xml:space="preserve">                                                   I</w:t>
      </w:r>
      <w:r w:rsidR="00917B04" w:rsidRPr="00917B04">
        <w:rPr>
          <w:rFonts w:ascii="New Roman" w:hAnsi="New Roman"/>
          <w:sz w:val="24"/>
          <w:szCs w:val="24"/>
        </w:rPr>
        <w:t>n democratic socialist values, empowerment is a process by which individuals develop a sense of personal responsibility for the fundamental decisions that most affect their lives, and results ultimately in the democratization of economic and political decision</w:t>
      </w:r>
      <w:r w:rsidR="00B912BF">
        <w:rPr>
          <w:rFonts w:ascii="New Roman" w:hAnsi="New Roman"/>
          <w:sz w:val="24"/>
          <w:szCs w:val="24"/>
        </w:rPr>
        <w:t xml:space="preserve"> </w:t>
      </w:r>
      <w:r w:rsidR="00917B04" w:rsidRPr="00917B04">
        <w:rPr>
          <w:rFonts w:ascii="New Roman" w:hAnsi="New Roman"/>
          <w:sz w:val="24"/>
          <w:szCs w:val="24"/>
        </w:rPr>
        <w:t>making. Empowerment does not</w:t>
      </w:r>
      <w:r w:rsidR="00B912BF">
        <w:rPr>
          <w:rFonts w:ascii="New Roman" w:hAnsi="New Roman"/>
          <w:sz w:val="24"/>
          <w:szCs w:val="24"/>
        </w:rPr>
        <w:t xml:space="preserve"> </w:t>
      </w:r>
      <w:r w:rsidR="00917B04" w:rsidRPr="00917B04">
        <w:rPr>
          <w:rFonts w:ascii="New Roman" w:hAnsi="New Roman"/>
          <w:sz w:val="24"/>
          <w:szCs w:val="24"/>
        </w:rPr>
        <w:t>refer to a group as a whole gaining greater influence, as would be suggested by a pluralistic model of political life, nor does it mean the</w:t>
      </w:r>
      <w:r w:rsidR="00B912BF">
        <w:rPr>
          <w:rFonts w:ascii="New Roman" w:hAnsi="New Roman"/>
          <w:sz w:val="24"/>
          <w:szCs w:val="24"/>
        </w:rPr>
        <w:t xml:space="preserve"> </w:t>
      </w:r>
      <w:r w:rsidR="00917B04" w:rsidRPr="00917B04">
        <w:rPr>
          <w:rFonts w:ascii="New Roman" w:hAnsi="New Roman"/>
          <w:sz w:val="24"/>
          <w:szCs w:val="24"/>
        </w:rPr>
        <w:t>supremacy of one individual over another, as in a marketplace model.</w:t>
      </w:r>
      <w:r w:rsidR="00CF334E">
        <w:rPr>
          <w:rFonts w:ascii="New Roman" w:hAnsi="New Roman"/>
          <w:sz w:val="24"/>
          <w:szCs w:val="24"/>
        </w:rPr>
        <w:t xml:space="preserve"> </w:t>
      </w:r>
      <w:r w:rsidR="00917B04" w:rsidRPr="00917B04">
        <w:rPr>
          <w:rFonts w:ascii="New Roman" w:hAnsi="New Roman"/>
          <w:sz w:val="24"/>
          <w:szCs w:val="24"/>
        </w:rPr>
        <w:t>Rather it involves a change in consciousness and social relations so tha</w:t>
      </w:r>
      <w:r w:rsidR="00B912BF">
        <w:rPr>
          <w:rFonts w:ascii="New Roman" w:hAnsi="New Roman"/>
          <w:sz w:val="24"/>
          <w:szCs w:val="24"/>
        </w:rPr>
        <w:t xml:space="preserve">t </w:t>
      </w:r>
      <w:r w:rsidR="00917B04" w:rsidRPr="00917B04">
        <w:rPr>
          <w:rFonts w:ascii="New Roman" w:hAnsi="New Roman"/>
          <w:sz w:val="24"/>
          <w:szCs w:val="24"/>
        </w:rPr>
        <w:t>people see themselves as able to join, and actually do join, in making decisions, along with their community, which affect their lives in important</w:t>
      </w:r>
      <w:r w:rsidR="00B912BF">
        <w:rPr>
          <w:rFonts w:ascii="New Roman" w:hAnsi="New Roman"/>
          <w:sz w:val="24"/>
          <w:szCs w:val="24"/>
        </w:rPr>
        <w:t xml:space="preserve"> </w:t>
      </w:r>
      <w:r w:rsidR="00917B04" w:rsidRPr="00917B04">
        <w:rPr>
          <w:rFonts w:ascii="New Roman" w:hAnsi="New Roman"/>
          <w:sz w:val="24"/>
          <w:szCs w:val="24"/>
        </w:rPr>
        <w:t>ways. Empowerment</w:t>
      </w:r>
      <w:r w:rsidR="00C72ABB">
        <w:rPr>
          <w:rFonts w:ascii="New Roman" w:hAnsi="New Roman"/>
          <w:sz w:val="24"/>
          <w:szCs w:val="24"/>
        </w:rPr>
        <w:t xml:space="preserve">, being </w:t>
      </w:r>
      <w:r w:rsidR="00917B04" w:rsidRPr="00917B04">
        <w:rPr>
          <w:rFonts w:ascii="New Roman" w:hAnsi="New Roman"/>
          <w:sz w:val="24"/>
          <w:szCs w:val="24"/>
        </w:rPr>
        <w:t>the opposite of alienation cannot be achieved by</w:t>
      </w:r>
      <w:r w:rsidR="00B912BF">
        <w:rPr>
          <w:rFonts w:ascii="New Roman" w:hAnsi="New Roman"/>
          <w:sz w:val="24"/>
          <w:szCs w:val="24"/>
        </w:rPr>
        <w:t xml:space="preserve"> </w:t>
      </w:r>
      <w:r w:rsidR="00917B04" w:rsidRPr="00917B04">
        <w:rPr>
          <w:rFonts w:ascii="New Roman" w:hAnsi="New Roman"/>
          <w:sz w:val="24"/>
          <w:szCs w:val="24"/>
        </w:rPr>
        <w:t>a simple attitude change</w:t>
      </w:r>
      <w:r w:rsidR="00C72ABB">
        <w:rPr>
          <w:rFonts w:ascii="New Roman" w:hAnsi="New Roman"/>
          <w:sz w:val="24"/>
          <w:szCs w:val="24"/>
        </w:rPr>
        <w:t xml:space="preserve">. </w:t>
      </w:r>
      <w:r w:rsidR="00917B04" w:rsidRPr="00917B04">
        <w:rPr>
          <w:rFonts w:ascii="New Roman" w:hAnsi="New Roman"/>
          <w:sz w:val="24"/>
          <w:szCs w:val="24"/>
        </w:rPr>
        <w:t xml:space="preserve"> </w:t>
      </w:r>
      <w:r w:rsidR="00C72ABB">
        <w:rPr>
          <w:rFonts w:ascii="New Roman" w:hAnsi="New Roman"/>
          <w:sz w:val="24"/>
          <w:szCs w:val="24"/>
        </w:rPr>
        <w:t>I</w:t>
      </w:r>
      <w:r w:rsidR="00917B04" w:rsidRPr="00917B04">
        <w:rPr>
          <w:rFonts w:ascii="New Roman" w:hAnsi="New Roman"/>
          <w:sz w:val="24"/>
          <w:szCs w:val="24"/>
        </w:rPr>
        <w:t>t depends, to a certain extent, on actual participation in a political movement or some other collective activity by which</w:t>
      </w:r>
      <w:r w:rsidR="00B912BF">
        <w:rPr>
          <w:rFonts w:ascii="New Roman" w:hAnsi="New Roman"/>
          <w:sz w:val="24"/>
          <w:szCs w:val="24"/>
        </w:rPr>
        <w:t xml:space="preserve"> </w:t>
      </w:r>
      <w:r w:rsidR="00917B04" w:rsidRPr="00917B04">
        <w:rPr>
          <w:rFonts w:ascii="New Roman" w:hAnsi="New Roman"/>
          <w:sz w:val="24"/>
          <w:szCs w:val="24"/>
        </w:rPr>
        <w:t xml:space="preserve">people try to influence decisions that affect their lives. </w:t>
      </w:r>
    </w:p>
    <w:p w14:paraId="2043703B" w14:textId="46147461" w:rsidR="00CF334E" w:rsidRPr="00917B04" w:rsidRDefault="00B912BF" w:rsidP="005F2ED8">
      <w:pPr>
        <w:spacing w:line="0" w:lineRule="atLeast"/>
        <w:ind w:firstLine="720"/>
        <w:rPr>
          <w:rFonts w:ascii="New Roman" w:hAnsi="New Roman"/>
          <w:sz w:val="24"/>
          <w:szCs w:val="24"/>
        </w:rPr>
      </w:pPr>
      <w:r>
        <w:rPr>
          <w:rFonts w:ascii="New Roman" w:hAnsi="New Roman"/>
          <w:sz w:val="24"/>
          <w:szCs w:val="24"/>
        </w:rPr>
        <w:t>Certain segments of society view</w:t>
      </w:r>
      <w:r w:rsidR="00917B04" w:rsidRPr="00917B04">
        <w:rPr>
          <w:rFonts w:ascii="New Roman" w:hAnsi="New Roman"/>
          <w:sz w:val="24"/>
          <w:szCs w:val="24"/>
        </w:rPr>
        <w:t xml:space="preserve"> power negatively as "that which enabled some</w:t>
      </w:r>
      <w:r>
        <w:rPr>
          <w:rFonts w:ascii="New Roman" w:hAnsi="New Roman"/>
          <w:sz w:val="24"/>
          <w:szCs w:val="24"/>
        </w:rPr>
        <w:t xml:space="preserve"> </w:t>
      </w:r>
      <w:r w:rsidR="00917B04" w:rsidRPr="00917B04">
        <w:rPr>
          <w:rFonts w:ascii="New Roman" w:hAnsi="New Roman"/>
          <w:sz w:val="24"/>
          <w:szCs w:val="24"/>
        </w:rPr>
        <w:t xml:space="preserve">people to make decisions for others, something they were fighting to eradicate." This concern led them to develop the idea of personal empowerment as a goal of political activity. </w:t>
      </w:r>
      <w:r>
        <w:rPr>
          <w:rFonts w:ascii="New Roman" w:hAnsi="New Roman"/>
          <w:sz w:val="24"/>
          <w:szCs w:val="24"/>
        </w:rPr>
        <w:t xml:space="preserve">In the case of Ambazonia, this has become a bane as people </w:t>
      </w:r>
      <w:r w:rsidR="00CF334E">
        <w:rPr>
          <w:rFonts w:ascii="New Roman" w:hAnsi="New Roman"/>
          <w:sz w:val="24"/>
          <w:szCs w:val="24"/>
        </w:rPr>
        <w:t xml:space="preserve">and groups struggle to take power for themselves leading to the creation of many factions. </w:t>
      </w:r>
      <w:r>
        <w:rPr>
          <w:rFonts w:ascii="New Roman" w:hAnsi="New Roman"/>
          <w:sz w:val="24"/>
          <w:szCs w:val="24"/>
        </w:rPr>
        <w:t xml:space="preserve"> </w:t>
      </w:r>
      <w:r w:rsidR="00917B04" w:rsidRPr="00917B04">
        <w:rPr>
          <w:rFonts w:ascii="New Roman" w:hAnsi="New Roman"/>
          <w:sz w:val="24"/>
          <w:szCs w:val="24"/>
        </w:rPr>
        <w:t xml:space="preserve">Empowerment comes from </w:t>
      </w:r>
      <w:r w:rsidR="00CF334E" w:rsidRPr="00917B04">
        <w:rPr>
          <w:rFonts w:ascii="New Roman" w:hAnsi="New Roman"/>
          <w:sz w:val="24"/>
          <w:szCs w:val="24"/>
        </w:rPr>
        <w:t>recogni</w:t>
      </w:r>
      <w:r w:rsidR="00CF334E">
        <w:rPr>
          <w:rFonts w:ascii="New Roman" w:hAnsi="New Roman"/>
          <w:sz w:val="24"/>
          <w:szCs w:val="24"/>
        </w:rPr>
        <w:t>z</w:t>
      </w:r>
      <w:r w:rsidR="00CF334E" w:rsidRPr="00917B04">
        <w:rPr>
          <w:rFonts w:ascii="New Roman" w:hAnsi="New Roman"/>
          <w:sz w:val="24"/>
          <w:szCs w:val="24"/>
        </w:rPr>
        <w:t>ing</w:t>
      </w:r>
      <w:r w:rsidR="00917B04" w:rsidRPr="00917B04">
        <w:rPr>
          <w:rFonts w:ascii="New Roman" w:hAnsi="New Roman"/>
          <w:sz w:val="24"/>
          <w:szCs w:val="24"/>
        </w:rPr>
        <w:t xml:space="preserve"> the important role one has in working with others, not from</w:t>
      </w:r>
      <w:r w:rsidR="00CA5C9B">
        <w:rPr>
          <w:rFonts w:ascii="New Roman" w:hAnsi="New Roman"/>
          <w:sz w:val="24"/>
          <w:szCs w:val="24"/>
        </w:rPr>
        <w:t xml:space="preserve"> </w:t>
      </w:r>
      <w:r w:rsidR="00917B04" w:rsidRPr="00917B04">
        <w:rPr>
          <w:rFonts w:ascii="New Roman" w:hAnsi="New Roman"/>
          <w:sz w:val="24"/>
          <w:szCs w:val="24"/>
        </w:rPr>
        <w:t xml:space="preserve">dominating them. </w:t>
      </w:r>
    </w:p>
    <w:p w14:paraId="47991EE6" w14:textId="27FE1656" w:rsidR="002377E7" w:rsidRDefault="00917B04" w:rsidP="005F2ED8">
      <w:pPr>
        <w:spacing w:line="0" w:lineRule="atLeast"/>
        <w:ind w:firstLine="720"/>
        <w:rPr>
          <w:rFonts w:ascii="New Roman" w:hAnsi="New Roman"/>
          <w:sz w:val="24"/>
          <w:szCs w:val="24"/>
        </w:rPr>
      </w:pPr>
      <w:r w:rsidRPr="00917B04">
        <w:rPr>
          <w:rFonts w:ascii="New Roman" w:hAnsi="New Roman"/>
          <w:sz w:val="24"/>
          <w:szCs w:val="24"/>
        </w:rPr>
        <w:t>Ella Baker, an early proponent of group-centered leadership, stated: "Instead of 'the leader</w:t>
      </w:r>
      <w:r w:rsidR="003D5D5A">
        <w:rPr>
          <w:rFonts w:ascii="New Roman" w:hAnsi="New Roman"/>
          <w:sz w:val="24"/>
          <w:szCs w:val="24"/>
        </w:rPr>
        <w:t>’ (</w:t>
      </w:r>
      <w:r w:rsidRPr="00917B04">
        <w:rPr>
          <w:rFonts w:ascii="New Roman" w:hAnsi="New Roman"/>
          <w:sz w:val="24"/>
          <w:szCs w:val="24"/>
        </w:rPr>
        <w:t>a person who was supposed to be a magic</w:t>
      </w:r>
      <w:r w:rsidR="00CA5C9B">
        <w:rPr>
          <w:rFonts w:ascii="New Roman" w:hAnsi="New Roman"/>
          <w:sz w:val="24"/>
          <w:szCs w:val="24"/>
        </w:rPr>
        <w:t xml:space="preserve"> </w:t>
      </w:r>
      <w:r w:rsidRPr="00917B04">
        <w:rPr>
          <w:rFonts w:ascii="New Roman" w:hAnsi="New Roman"/>
          <w:sz w:val="24"/>
          <w:szCs w:val="24"/>
        </w:rPr>
        <w:t>man</w:t>
      </w:r>
      <w:r w:rsidR="003D5D5A">
        <w:rPr>
          <w:rFonts w:ascii="New Roman" w:hAnsi="New Roman"/>
          <w:sz w:val="24"/>
          <w:szCs w:val="24"/>
        </w:rPr>
        <w:t xml:space="preserve">) </w:t>
      </w:r>
      <w:r w:rsidRPr="00917B04">
        <w:rPr>
          <w:rFonts w:ascii="New Roman" w:hAnsi="New Roman"/>
          <w:sz w:val="24"/>
          <w:szCs w:val="24"/>
        </w:rPr>
        <w:t>you would develop individuals who were bound together by a concept that benefited larger numbers of individuals and provided an opportunity for them to grow into being responsible for carrying</w:t>
      </w:r>
      <w:r>
        <w:rPr>
          <w:rFonts w:ascii="New Roman" w:hAnsi="New Roman"/>
          <w:sz w:val="24"/>
          <w:szCs w:val="24"/>
        </w:rPr>
        <w:t xml:space="preserve"> </w:t>
      </w:r>
      <w:r w:rsidRPr="00917B04">
        <w:rPr>
          <w:rFonts w:ascii="New Roman" w:hAnsi="New Roman"/>
          <w:sz w:val="24"/>
          <w:szCs w:val="24"/>
        </w:rPr>
        <w:t>gram."</w:t>
      </w:r>
      <w:r w:rsidR="00CA5C9B">
        <w:rPr>
          <w:rFonts w:ascii="New Roman" w:hAnsi="New Roman"/>
          <w:sz w:val="24"/>
          <w:szCs w:val="24"/>
        </w:rPr>
        <w:t xml:space="preserve"> </w:t>
      </w:r>
      <w:r w:rsidRPr="00917B04">
        <w:rPr>
          <w:rFonts w:ascii="New Roman" w:hAnsi="New Roman"/>
          <w:sz w:val="24"/>
          <w:szCs w:val="24"/>
        </w:rPr>
        <w:t>Through empowerment</w:t>
      </w:r>
      <w:r w:rsidR="003D5D5A">
        <w:rPr>
          <w:rFonts w:ascii="New Roman" w:hAnsi="New Roman"/>
          <w:sz w:val="24"/>
          <w:szCs w:val="24"/>
        </w:rPr>
        <w:t>,</w:t>
      </w:r>
      <w:r w:rsidRPr="00917B04">
        <w:rPr>
          <w:rFonts w:ascii="New Roman" w:hAnsi="New Roman"/>
          <w:sz w:val="24"/>
          <w:szCs w:val="24"/>
        </w:rPr>
        <w:t xml:space="preserve"> people became capable of engaging in</w:t>
      </w:r>
      <w:r w:rsidR="00CA5C9B">
        <w:rPr>
          <w:rFonts w:ascii="New Roman" w:hAnsi="New Roman"/>
          <w:sz w:val="24"/>
          <w:szCs w:val="24"/>
        </w:rPr>
        <w:t xml:space="preserve"> </w:t>
      </w:r>
      <w:r w:rsidRPr="00917B04">
        <w:rPr>
          <w:rFonts w:ascii="New Roman" w:hAnsi="New Roman"/>
          <w:sz w:val="24"/>
          <w:szCs w:val="24"/>
        </w:rPr>
        <w:t>struggles for change.</w:t>
      </w:r>
      <w:r w:rsidR="00CA5C9B">
        <w:rPr>
          <w:rFonts w:ascii="New Roman" w:hAnsi="New Roman"/>
          <w:sz w:val="24"/>
          <w:szCs w:val="24"/>
        </w:rPr>
        <w:t xml:space="preserve"> </w:t>
      </w:r>
      <w:r w:rsidR="002377E7" w:rsidRPr="002377E7">
        <w:rPr>
          <w:rFonts w:ascii="New Roman" w:hAnsi="New Roman"/>
          <w:sz w:val="24"/>
          <w:szCs w:val="24"/>
        </w:rPr>
        <w:t>As the group-centered theory of leadership suggests, empowerment is</w:t>
      </w:r>
      <w:r w:rsidR="00CA5C9B">
        <w:rPr>
          <w:rFonts w:ascii="New Roman" w:hAnsi="New Roman"/>
          <w:sz w:val="24"/>
          <w:szCs w:val="24"/>
        </w:rPr>
        <w:t xml:space="preserve"> </w:t>
      </w:r>
      <w:r w:rsidR="002377E7" w:rsidRPr="002377E7">
        <w:rPr>
          <w:rFonts w:ascii="New Roman" w:hAnsi="New Roman"/>
          <w:sz w:val="24"/>
          <w:szCs w:val="24"/>
        </w:rPr>
        <w:t>valuable for radical social change in several ways. First, to create a democratic movement, a majority of people must be convinced not only that</w:t>
      </w:r>
      <w:r w:rsidR="00CA5C9B">
        <w:rPr>
          <w:rFonts w:ascii="New Roman" w:hAnsi="New Roman"/>
          <w:sz w:val="24"/>
          <w:szCs w:val="24"/>
        </w:rPr>
        <w:t xml:space="preserve"> </w:t>
      </w:r>
      <w:r w:rsidR="002377E7" w:rsidRPr="002377E7">
        <w:rPr>
          <w:rFonts w:ascii="New Roman" w:hAnsi="New Roman"/>
          <w:sz w:val="24"/>
          <w:szCs w:val="24"/>
        </w:rPr>
        <w:t>change is necessary and desirable, but also that they rightfully have the</w:t>
      </w:r>
      <w:r w:rsidR="00CA5C9B">
        <w:rPr>
          <w:rFonts w:ascii="New Roman" w:hAnsi="New Roman"/>
          <w:sz w:val="24"/>
          <w:szCs w:val="24"/>
        </w:rPr>
        <w:t xml:space="preserve"> </w:t>
      </w:r>
      <w:r w:rsidR="002377E7" w:rsidRPr="002377E7">
        <w:rPr>
          <w:rFonts w:ascii="New Roman" w:hAnsi="New Roman"/>
          <w:sz w:val="24"/>
          <w:szCs w:val="24"/>
        </w:rPr>
        <w:t>power to effect it. When people feel powerless, they accept and accommodate social conditions that they realize are oppressive, inhumane, or</w:t>
      </w:r>
      <w:r w:rsidR="00CA5C9B">
        <w:rPr>
          <w:rFonts w:ascii="New Roman" w:hAnsi="New Roman"/>
          <w:sz w:val="24"/>
          <w:szCs w:val="24"/>
        </w:rPr>
        <w:t xml:space="preserve"> </w:t>
      </w:r>
      <w:r w:rsidR="002377E7" w:rsidRPr="002377E7">
        <w:rPr>
          <w:rFonts w:ascii="New Roman" w:hAnsi="New Roman"/>
          <w:sz w:val="24"/>
          <w:szCs w:val="24"/>
        </w:rPr>
        <w:t>simply contrary to their best interests because they believe that they cannot do anything about them.' Overcoming this sense of powerlessness is</w:t>
      </w:r>
      <w:r w:rsidR="00CA5C9B">
        <w:rPr>
          <w:rFonts w:ascii="New Roman" w:hAnsi="New Roman"/>
          <w:sz w:val="24"/>
          <w:szCs w:val="24"/>
        </w:rPr>
        <w:t xml:space="preserve"> </w:t>
      </w:r>
      <w:r w:rsidR="002377E7" w:rsidRPr="002377E7">
        <w:rPr>
          <w:rFonts w:ascii="New Roman" w:hAnsi="New Roman"/>
          <w:sz w:val="24"/>
          <w:szCs w:val="24"/>
        </w:rPr>
        <w:t>necessary to stimulate participation in a democratic</w:t>
      </w:r>
      <w:r w:rsidR="00CA5C9B">
        <w:rPr>
          <w:rFonts w:ascii="New Roman" w:hAnsi="New Roman"/>
          <w:sz w:val="24"/>
          <w:szCs w:val="24"/>
        </w:rPr>
        <w:t xml:space="preserve"> </w:t>
      </w:r>
      <w:r w:rsidR="002377E7" w:rsidRPr="002377E7">
        <w:rPr>
          <w:rFonts w:ascii="New Roman" w:hAnsi="New Roman"/>
          <w:sz w:val="24"/>
          <w:szCs w:val="24"/>
        </w:rPr>
        <w:t>movement. Moreover,</w:t>
      </w:r>
      <w:r w:rsidR="00CA5C9B">
        <w:rPr>
          <w:rFonts w:ascii="New Roman" w:hAnsi="New Roman"/>
          <w:sz w:val="24"/>
          <w:szCs w:val="24"/>
        </w:rPr>
        <w:t xml:space="preserve"> </w:t>
      </w:r>
      <w:r w:rsidR="002377E7" w:rsidRPr="002377E7">
        <w:rPr>
          <w:rFonts w:ascii="New Roman" w:hAnsi="New Roman"/>
          <w:sz w:val="24"/>
          <w:szCs w:val="24"/>
        </w:rPr>
        <w:t>empowerment is necessary to create and sustain the democratic institutions that are a central element of socialist positive programs.</w:t>
      </w:r>
      <w:r w:rsidR="00CA5C9B">
        <w:rPr>
          <w:rFonts w:ascii="New Roman" w:hAnsi="New Roman"/>
          <w:sz w:val="24"/>
          <w:szCs w:val="24"/>
        </w:rPr>
        <w:t xml:space="preserve"> </w:t>
      </w:r>
    </w:p>
    <w:p w14:paraId="04B98254" w14:textId="77777777" w:rsidR="00882E13" w:rsidRDefault="002377E7" w:rsidP="005F2ED8">
      <w:pPr>
        <w:spacing w:line="0" w:lineRule="atLeast"/>
        <w:ind w:firstLine="720"/>
        <w:rPr>
          <w:rFonts w:ascii="New Roman" w:hAnsi="New Roman"/>
          <w:sz w:val="24"/>
          <w:szCs w:val="24"/>
        </w:rPr>
      </w:pPr>
      <w:r w:rsidRPr="002377E7">
        <w:rPr>
          <w:rFonts w:ascii="New Roman" w:hAnsi="New Roman"/>
          <w:sz w:val="24"/>
          <w:szCs w:val="24"/>
        </w:rPr>
        <w:t>PETITIONING ADDS TO THE EMPOWERMENT THEORY</w:t>
      </w:r>
      <w:r w:rsidR="00882E13">
        <w:rPr>
          <w:rFonts w:ascii="New Roman" w:hAnsi="New Roman"/>
          <w:sz w:val="24"/>
          <w:szCs w:val="24"/>
        </w:rPr>
        <w:t xml:space="preserve"> </w:t>
      </w:r>
    </w:p>
    <w:p w14:paraId="3930AEAC" w14:textId="36ACBF43" w:rsidR="002377E7" w:rsidRDefault="002377E7" w:rsidP="005F2ED8">
      <w:pPr>
        <w:spacing w:line="0" w:lineRule="atLeast"/>
        <w:ind w:firstLine="720"/>
        <w:rPr>
          <w:rFonts w:ascii="New Roman" w:hAnsi="New Roman"/>
          <w:sz w:val="24"/>
          <w:szCs w:val="24"/>
        </w:rPr>
      </w:pPr>
      <w:r w:rsidRPr="002377E7">
        <w:rPr>
          <w:rFonts w:ascii="New Roman" w:hAnsi="New Roman"/>
          <w:sz w:val="24"/>
          <w:szCs w:val="24"/>
        </w:rPr>
        <w:lastRenderedPageBreak/>
        <w:t>Empowerment requires a further step</w:t>
      </w:r>
      <w:r w:rsidR="00882E13">
        <w:rPr>
          <w:rFonts w:ascii="New Roman" w:hAnsi="New Roman"/>
          <w:sz w:val="24"/>
          <w:szCs w:val="24"/>
        </w:rPr>
        <w:t xml:space="preserve"> </w:t>
      </w:r>
      <w:r w:rsidRPr="002377E7">
        <w:rPr>
          <w:rFonts w:ascii="New Roman" w:hAnsi="New Roman"/>
          <w:sz w:val="24"/>
          <w:szCs w:val="24"/>
        </w:rPr>
        <w:t>-</w:t>
      </w:r>
      <w:r w:rsidR="00882E13">
        <w:rPr>
          <w:rFonts w:ascii="New Roman" w:hAnsi="New Roman"/>
          <w:sz w:val="24"/>
          <w:szCs w:val="24"/>
        </w:rPr>
        <w:t xml:space="preserve"> </w:t>
      </w:r>
      <w:r w:rsidRPr="002377E7">
        <w:rPr>
          <w:rFonts w:ascii="New Roman" w:hAnsi="New Roman"/>
          <w:sz w:val="24"/>
          <w:szCs w:val="24"/>
        </w:rPr>
        <w:t>that people</w:t>
      </w:r>
      <w:r w:rsidR="00882E13">
        <w:rPr>
          <w:rFonts w:ascii="New Roman" w:hAnsi="New Roman"/>
          <w:sz w:val="24"/>
          <w:szCs w:val="24"/>
        </w:rPr>
        <w:t xml:space="preserve"> </w:t>
      </w:r>
      <w:r w:rsidRPr="002377E7">
        <w:rPr>
          <w:rFonts w:ascii="New Roman" w:hAnsi="New Roman"/>
          <w:sz w:val="24"/>
          <w:szCs w:val="24"/>
        </w:rPr>
        <w:t>actually gain political power and have greater control over their lives.</w:t>
      </w:r>
      <w:r w:rsidR="00882E13">
        <w:rPr>
          <w:rFonts w:ascii="New Roman" w:hAnsi="New Roman"/>
          <w:sz w:val="24"/>
          <w:szCs w:val="24"/>
        </w:rPr>
        <w:t xml:space="preserve"> </w:t>
      </w:r>
      <w:r w:rsidRPr="002377E7">
        <w:rPr>
          <w:rFonts w:ascii="New Roman" w:hAnsi="New Roman"/>
          <w:sz w:val="24"/>
          <w:szCs w:val="24"/>
        </w:rPr>
        <w:t>Whether or not a lawyer's work will result in</w:t>
      </w:r>
      <w:r w:rsidR="00882E13">
        <w:rPr>
          <w:rFonts w:ascii="New Roman" w:hAnsi="New Roman"/>
          <w:sz w:val="24"/>
          <w:szCs w:val="24"/>
        </w:rPr>
        <w:t xml:space="preserve"> </w:t>
      </w:r>
      <w:r w:rsidRPr="002377E7">
        <w:rPr>
          <w:rFonts w:ascii="New Roman" w:hAnsi="New Roman"/>
          <w:sz w:val="24"/>
          <w:szCs w:val="24"/>
        </w:rPr>
        <w:t>empowerment, either of an</w:t>
      </w:r>
      <w:r w:rsidR="00882E13">
        <w:rPr>
          <w:rFonts w:ascii="New Roman" w:hAnsi="New Roman"/>
          <w:sz w:val="24"/>
          <w:szCs w:val="24"/>
        </w:rPr>
        <w:t xml:space="preserve"> </w:t>
      </w:r>
      <w:r w:rsidRPr="002377E7">
        <w:rPr>
          <w:rFonts w:ascii="New Roman" w:hAnsi="New Roman"/>
          <w:sz w:val="24"/>
          <w:szCs w:val="24"/>
        </w:rPr>
        <w:t>individual client or an entire community, depends on a number of factors,</w:t>
      </w:r>
      <w:r w:rsidR="00882E13">
        <w:rPr>
          <w:rFonts w:ascii="New Roman" w:hAnsi="New Roman"/>
          <w:sz w:val="24"/>
          <w:szCs w:val="24"/>
        </w:rPr>
        <w:t xml:space="preserve"> </w:t>
      </w:r>
      <w:r w:rsidRPr="002377E7">
        <w:rPr>
          <w:rFonts w:ascii="New Roman" w:hAnsi="New Roman"/>
          <w:sz w:val="24"/>
          <w:szCs w:val="24"/>
        </w:rPr>
        <w:t>some of which are outside the lawyer's control.</w:t>
      </w:r>
      <w:r w:rsidR="00882E13">
        <w:rPr>
          <w:rFonts w:ascii="New Roman" w:hAnsi="New Roman"/>
          <w:sz w:val="24"/>
          <w:szCs w:val="24"/>
        </w:rPr>
        <w:t xml:space="preserve"> </w:t>
      </w:r>
    </w:p>
    <w:p w14:paraId="1AB0CAB2" w14:textId="49AE5D4C" w:rsidR="00E14EAD" w:rsidRPr="00E14EAD" w:rsidRDefault="00E14EAD" w:rsidP="005F2ED8">
      <w:pPr>
        <w:spacing w:line="0" w:lineRule="atLeast"/>
        <w:ind w:firstLine="720"/>
        <w:rPr>
          <w:rFonts w:ascii="New Roman" w:hAnsi="New Roman"/>
          <w:sz w:val="24"/>
          <w:szCs w:val="24"/>
        </w:rPr>
      </w:pPr>
      <w:r w:rsidRPr="00E14EAD">
        <w:rPr>
          <w:rFonts w:ascii="New Roman" w:hAnsi="New Roman"/>
          <w:sz w:val="24"/>
          <w:szCs w:val="24"/>
        </w:rPr>
        <w:t>A petition stimulates</w:t>
      </w:r>
      <w:r w:rsidR="00D50AFB">
        <w:rPr>
          <w:rFonts w:ascii="New Roman" w:hAnsi="New Roman"/>
          <w:sz w:val="24"/>
          <w:szCs w:val="24"/>
        </w:rPr>
        <w:t xml:space="preserve"> </w:t>
      </w:r>
      <w:r w:rsidRPr="00E14EAD">
        <w:rPr>
          <w:rFonts w:ascii="New Roman" w:hAnsi="New Roman"/>
          <w:sz w:val="24"/>
          <w:szCs w:val="24"/>
        </w:rPr>
        <w:t>further political action when it is used to politicize issues, identify a group</w:t>
      </w:r>
      <w:r w:rsidR="00D50AFB">
        <w:rPr>
          <w:rFonts w:ascii="New Roman" w:hAnsi="New Roman"/>
          <w:sz w:val="24"/>
          <w:szCs w:val="24"/>
        </w:rPr>
        <w:t xml:space="preserve"> </w:t>
      </w:r>
      <w:r w:rsidRPr="00E14EAD">
        <w:rPr>
          <w:rFonts w:ascii="New Roman" w:hAnsi="New Roman"/>
          <w:sz w:val="24"/>
          <w:szCs w:val="24"/>
        </w:rPr>
        <w:t>of people with a common interest, and specify an immediate goal.</w:t>
      </w:r>
      <w:r w:rsidR="00D50AFB">
        <w:rPr>
          <w:rFonts w:ascii="New Roman" w:hAnsi="New Roman"/>
          <w:sz w:val="24"/>
          <w:szCs w:val="24"/>
        </w:rPr>
        <w:t xml:space="preserve"> </w:t>
      </w:r>
      <w:r w:rsidRPr="00E14EAD">
        <w:rPr>
          <w:rFonts w:ascii="New Roman" w:hAnsi="New Roman"/>
          <w:sz w:val="24"/>
          <w:szCs w:val="24"/>
        </w:rPr>
        <w:t>This method of encouraging social change may sound gradual and incremental, rather than revolutionary, but the speed and type of change</w:t>
      </w:r>
      <w:r w:rsidR="00D50AFB">
        <w:rPr>
          <w:rFonts w:ascii="New Roman" w:hAnsi="New Roman"/>
          <w:sz w:val="24"/>
          <w:szCs w:val="24"/>
        </w:rPr>
        <w:t xml:space="preserve"> </w:t>
      </w:r>
      <w:r w:rsidRPr="00E14EAD">
        <w:rPr>
          <w:rFonts w:ascii="New Roman" w:hAnsi="New Roman"/>
          <w:sz w:val="24"/>
          <w:szCs w:val="24"/>
        </w:rPr>
        <w:t>depends on the contents of the petition. An underlying assumption here is</w:t>
      </w:r>
      <w:r w:rsidR="00D50AFB">
        <w:rPr>
          <w:rFonts w:ascii="New Roman" w:hAnsi="New Roman"/>
          <w:sz w:val="24"/>
          <w:szCs w:val="24"/>
        </w:rPr>
        <w:t xml:space="preserve"> </w:t>
      </w:r>
      <w:r w:rsidRPr="00E14EAD">
        <w:rPr>
          <w:rFonts w:ascii="New Roman" w:hAnsi="New Roman"/>
          <w:sz w:val="24"/>
          <w:szCs w:val="24"/>
        </w:rPr>
        <w:t>that democratic principles require social change movements to begin with</w:t>
      </w:r>
      <w:r w:rsidR="00D50AFB">
        <w:rPr>
          <w:rFonts w:ascii="New Roman" w:hAnsi="New Roman"/>
          <w:sz w:val="24"/>
          <w:szCs w:val="24"/>
        </w:rPr>
        <w:t xml:space="preserve"> </w:t>
      </w:r>
      <w:r w:rsidRPr="00E14EAD">
        <w:rPr>
          <w:rFonts w:ascii="New Roman" w:hAnsi="New Roman"/>
          <w:sz w:val="24"/>
          <w:szCs w:val="24"/>
        </w:rPr>
        <w:t>what people currently want</w:t>
      </w:r>
      <w:r w:rsidR="00D50AFB">
        <w:rPr>
          <w:rFonts w:ascii="New Roman" w:hAnsi="New Roman"/>
          <w:sz w:val="24"/>
          <w:szCs w:val="24"/>
        </w:rPr>
        <w:t xml:space="preserve">. </w:t>
      </w:r>
    </w:p>
    <w:p w14:paraId="39CC3533" w14:textId="548FBF9D" w:rsidR="00F42F27" w:rsidRDefault="00F42F27" w:rsidP="005F2ED8">
      <w:pPr>
        <w:spacing w:line="0" w:lineRule="atLeast"/>
        <w:ind w:firstLine="720"/>
        <w:rPr>
          <w:rFonts w:ascii="New Roman" w:hAnsi="New Roman"/>
          <w:sz w:val="24"/>
          <w:szCs w:val="24"/>
        </w:rPr>
      </w:pPr>
      <w:r w:rsidRPr="00F42F27">
        <w:rPr>
          <w:rFonts w:ascii="New Roman" w:hAnsi="New Roman"/>
          <w:sz w:val="24"/>
          <w:szCs w:val="24"/>
        </w:rPr>
        <w:t>Finally, a range of options is important because petitioning is empowering when it involves activities that are more easily available to otherwise</w:t>
      </w:r>
      <w:r w:rsidR="00D50AFB">
        <w:rPr>
          <w:rFonts w:ascii="New Roman" w:hAnsi="New Roman"/>
          <w:sz w:val="24"/>
          <w:szCs w:val="24"/>
        </w:rPr>
        <w:t xml:space="preserve"> </w:t>
      </w:r>
      <w:r w:rsidRPr="00F42F27">
        <w:rPr>
          <w:rFonts w:ascii="New Roman" w:hAnsi="New Roman"/>
          <w:sz w:val="24"/>
          <w:szCs w:val="24"/>
        </w:rPr>
        <w:t>excluded groups.</w:t>
      </w:r>
      <w:r w:rsidR="00D50AFB">
        <w:rPr>
          <w:rFonts w:ascii="New Roman" w:hAnsi="New Roman"/>
          <w:sz w:val="24"/>
          <w:szCs w:val="24"/>
        </w:rPr>
        <w:t xml:space="preserve"> </w:t>
      </w:r>
      <w:r w:rsidRPr="00F42F27">
        <w:rPr>
          <w:rFonts w:ascii="New Roman" w:hAnsi="New Roman"/>
          <w:sz w:val="24"/>
          <w:szCs w:val="24"/>
        </w:rPr>
        <w:t>People attempting to have an effective role in political</w:t>
      </w:r>
      <w:r w:rsidR="00D50AFB">
        <w:rPr>
          <w:rFonts w:ascii="New Roman" w:hAnsi="New Roman"/>
          <w:sz w:val="24"/>
          <w:szCs w:val="24"/>
        </w:rPr>
        <w:t xml:space="preserve"> </w:t>
      </w:r>
      <w:r w:rsidRPr="00F42F27">
        <w:rPr>
          <w:rFonts w:ascii="New Roman" w:hAnsi="New Roman"/>
          <w:sz w:val="24"/>
          <w:szCs w:val="24"/>
        </w:rPr>
        <w:t>decisions may have the resources to organize and participate in a mass</w:t>
      </w:r>
      <w:r w:rsidR="00D50AFB">
        <w:rPr>
          <w:rFonts w:ascii="New Roman" w:hAnsi="New Roman"/>
          <w:sz w:val="24"/>
          <w:szCs w:val="24"/>
        </w:rPr>
        <w:t xml:space="preserve"> </w:t>
      </w:r>
      <w:r w:rsidRPr="00F42F27">
        <w:rPr>
          <w:rFonts w:ascii="New Roman" w:hAnsi="New Roman"/>
          <w:sz w:val="24"/>
          <w:szCs w:val="24"/>
        </w:rPr>
        <w:t>demonstration protesting welfare cuts yet be unable to wage a media campaign or hire lobbyists. Thus, the petitioning model suggests that the lawyer should encourage clients to consider various forms of political activity.</w:t>
      </w:r>
      <w:r w:rsidR="00D50AFB">
        <w:rPr>
          <w:rFonts w:ascii="New Roman" w:hAnsi="New Roman"/>
          <w:sz w:val="24"/>
          <w:szCs w:val="24"/>
        </w:rPr>
        <w:t xml:space="preserve"> </w:t>
      </w:r>
      <w:r w:rsidRPr="00F42F27">
        <w:rPr>
          <w:rFonts w:ascii="New Roman" w:hAnsi="New Roman"/>
          <w:sz w:val="24"/>
          <w:szCs w:val="24"/>
        </w:rPr>
        <w:t>Petitioning has historically been a means of political participation for disenfranchised groups. It can serve as a model illustrating how a lawyer's</w:t>
      </w:r>
      <w:r w:rsidR="00D50AFB">
        <w:rPr>
          <w:rFonts w:ascii="New Roman" w:hAnsi="New Roman"/>
          <w:sz w:val="24"/>
          <w:szCs w:val="24"/>
        </w:rPr>
        <w:t xml:space="preserve"> </w:t>
      </w:r>
      <w:r w:rsidRPr="00F42F27">
        <w:rPr>
          <w:rFonts w:ascii="New Roman" w:hAnsi="New Roman"/>
          <w:sz w:val="24"/>
          <w:szCs w:val="24"/>
        </w:rPr>
        <w:t>work can encourage empowerment</w:t>
      </w:r>
      <w:r w:rsidR="00D50AFB">
        <w:rPr>
          <w:rFonts w:ascii="New Roman" w:hAnsi="New Roman"/>
          <w:sz w:val="24"/>
          <w:szCs w:val="24"/>
        </w:rPr>
        <w:t>.</w:t>
      </w:r>
    </w:p>
    <w:p w14:paraId="23305989" w14:textId="77777777" w:rsidR="00E14EAD" w:rsidRDefault="00E14EAD" w:rsidP="005F2ED8">
      <w:pPr>
        <w:spacing w:line="0" w:lineRule="atLeast"/>
        <w:ind w:firstLine="720"/>
        <w:rPr>
          <w:rFonts w:ascii="New Roman" w:hAnsi="New Roman"/>
          <w:sz w:val="24"/>
          <w:szCs w:val="24"/>
        </w:rPr>
      </w:pPr>
    </w:p>
    <w:p w14:paraId="4A2391A7" w14:textId="0E717B9C" w:rsidR="007D1BA0" w:rsidRDefault="00D50AFB" w:rsidP="005F2ED8">
      <w:pPr>
        <w:spacing w:line="0" w:lineRule="atLeast"/>
        <w:ind w:firstLine="720"/>
        <w:rPr>
          <w:rFonts w:ascii="New Roman" w:hAnsi="New Roman"/>
          <w:sz w:val="24"/>
          <w:szCs w:val="24"/>
        </w:rPr>
      </w:pPr>
      <w:r w:rsidRPr="00D50AFB">
        <w:rPr>
          <w:rFonts w:ascii="New Roman" w:hAnsi="New Roman"/>
          <w:b/>
          <w:bCs/>
          <w:sz w:val="24"/>
          <w:szCs w:val="24"/>
        </w:rPr>
        <w:t>CHANGE THEORY AND HOW IT WAS APPLIED</w:t>
      </w:r>
    </w:p>
    <w:p w14:paraId="5AA302F4" w14:textId="59AB965D" w:rsidR="00910720" w:rsidRDefault="00E73FC1" w:rsidP="005F2ED8">
      <w:pPr>
        <w:spacing w:line="0" w:lineRule="atLeast"/>
        <w:ind w:firstLine="720"/>
        <w:rPr>
          <w:rFonts w:ascii="New Roman" w:hAnsi="New Roman"/>
          <w:sz w:val="24"/>
          <w:szCs w:val="24"/>
        </w:rPr>
      </w:pPr>
      <w:r>
        <w:rPr>
          <w:rFonts w:ascii="New Roman" w:hAnsi="New Roman"/>
          <w:sz w:val="24"/>
          <w:szCs w:val="24"/>
        </w:rPr>
        <w:t>It is hypothesized that if Ambazonians could clearly articulate their grievances</w:t>
      </w:r>
      <w:r w:rsidR="00D86D49">
        <w:rPr>
          <w:rFonts w:ascii="New Roman" w:hAnsi="New Roman"/>
          <w:sz w:val="24"/>
          <w:szCs w:val="24"/>
        </w:rPr>
        <w:t xml:space="preserve"> and predicament, the international community will be informed and made aware of their plight, and mobilize to undertake actions, which will end the genocide and lead to eventual independence of the former UN Trust Territory of British Southern Cameroons.</w:t>
      </w:r>
      <w:r w:rsidR="00D802DE">
        <w:rPr>
          <w:rFonts w:ascii="New Roman" w:hAnsi="New Roman"/>
          <w:sz w:val="24"/>
          <w:szCs w:val="24"/>
        </w:rPr>
        <w:t xml:space="preserve"> Lots of world leaders do not know that Cameroun is made up of two distinct countries which were forced into a union by a fiat of the United Nations</w:t>
      </w:r>
      <w:r w:rsidR="00910720">
        <w:rPr>
          <w:rFonts w:ascii="New Roman" w:hAnsi="New Roman"/>
          <w:sz w:val="24"/>
          <w:szCs w:val="24"/>
        </w:rPr>
        <w:t>, which failed to</w:t>
      </w:r>
      <w:r w:rsidR="00D802DE">
        <w:rPr>
          <w:rFonts w:ascii="New Roman" w:hAnsi="New Roman"/>
          <w:sz w:val="24"/>
          <w:szCs w:val="24"/>
        </w:rPr>
        <w:t xml:space="preserve"> execut</w:t>
      </w:r>
      <w:r w:rsidR="00910720">
        <w:rPr>
          <w:rFonts w:ascii="New Roman" w:hAnsi="New Roman"/>
          <w:sz w:val="24"/>
          <w:szCs w:val="24"/>
        </w:rPr>
        <w:t>e</w:t>
      </w:r>
      <w:r w:rsidR="00D802DE">
        <w:rPr>
          <w:rFonts w:ascii="New Roman" w:hAnsi="New Roman"/>
          <w:sz w:val="24"/>
          <w:szCs w:val="24"/>
        </w:rPr>
        <w:t xml:space="preserve"> its mandate to terminate its Trusteeship over the territory </w:t>
      </w:r>
      <w:r w:rsidR="00910720">
        <w:rPr>
          <w:rFonts w:ascii="New Roman" w:hAnsi="New Roman"/>
          <w:sz w:val="24"/>
          <w:szCs w:val="24"/>
        </w:rPr>
        <w:t>to</w:t>
      </w:r>
      <w:r w:rsidR="00D802DE">
        <w:rPr>
          <w:rFonts w:ascii="New Roman" w:hAnsi="New Roman"/>
          <w:sz w:val="24"/>
          <w:szCs w:val="24"/>
        </w:rPr>
        <w:t xml:space="preserve"> grant it total independence (Ajong S. 2016). International opinion is in error </w:t>
      </w:r>
      <w:r w:rsidR="00910720">
        <w:rPr>
          <w:rFonts w:ascii="New Roman" w:hAnsi="New Roman"/>
          <w:sz w:val="24"/>
          <w:szCs w:val="24"/>
        </w:rPr>
        <w:t>in</w:t>
      </w:r>
      <w:r w:rsidR="00D802DE">
        <w:rPr>
          <w:rFonts w:ascii="New Roman" w:hAnsi="New Roman"/>
          <w:sz w:val="24"/>
          <w:szCs w:val="24"/>
        </w:rPr>
        <w:t xml:space="preserve"> believing </w:t>
      </w:r>
      <w:r w:rsidR="00077465">
        <w:rPr>
          <w:rFonts w:ascii="New Roman" w:hAnsi="New Roman"/>
          <w:sz w:val="24"/>
          <w:szCs w:val="24"/>
        </w:rPr>
        <w:t xml:space="preserve">that </w:t>
      </w:r>
      <w:r w:rsidR="00D802DE">
        <w:rPr>
          <w:rFonts w:ascii="New Roman" w:hAnsi="New Roman"/>
          <w:sz w:val="24"/>
          <w:szCs w:val="24"/>
        </w:rPr>
        <w:t xml:space="preserve">Cameroun is justified </w:t>
      </w:r>
      <w:r w:rsidR="00910720">
        <w:rPr>
          <w:rFonts w:ascii="New Roman" w:hAnsi="New Roman"/>
          <w:sz w:val="24"/>
          <w:szCs w:val="24"/>
        </w:rPr>
        <w:t>to</w:t>
      </w:r>
      <w:r w:rsidR="00D802DE">
        <w:rPr>
          <w:rFonts w:ascii="New Roman" w:hAnsi="New Roman"/>
          <w:sz w:val="24"/>
          <w:szCs w:val="24"/>
        </w:rPr>
        <w:t xml:space="preserve"> </w:t>
      </w:r>
      <w:r w:rsidR="00910720">
        <w:rPr>
          <w:rFonts w:ascii="New Roman" w:hAnsi="New Roman"/>
          <w:sz w:val="24"/>
          <w:szCs w:val="24"/>
        </w:rPr>
        <w:t>claim that its territorial integrity is under threat from Ambazonian terrorists, whereas it is a conflict pitting</w:t>
      </w:r>
      <w:r w:rsidR="00077465">
        <w:rPr>
          <w:rFonts w:ascii="New Roman" w:hAnsi="New Roman"/>
          <w:sz w:val="24"/>
          <w:szCs w:val="24"/>
        </w:rPr>
        <w:t xml:space="preserve"> groups</w:t>
      </w:r>
      <w:r w:rsidR="00910720">
        <w:rPr>
          <w:rFonts w:ascii="New Roman" w:hAnsi="New Roman"/>
          <w:sz w:val="24"/>
          <w:szCs w:val="24"/>
        </w:rPr>
        <w:t xml:space="preserve"> clamouring for self-determination against a rogue state.</w:t>
      </w:r>
    </w:p>
    <w:p w14:paraId="00D495E0" w14:textId="69D3CAF5" w:rsidR="00D636C4" w:rsidRPr="000F13DD" w:rsidRDefault="00910720" w:rsidP="005F2ED8">
      <w:pPr>
        <w:spacing w:line="0" w:lineRule="atLeast"/>
        <w:ind w:firstLine="720"/>
        <w:rPr>
          <w:rFonts w:ascii="New Roman" w:hAnsi="New Roman"/>
          <w:sz w:val="24"/>
          <w:szCs w:val="24"/>
        </w:rPr>
      </w:pPr>
      <w:r>
        <w:rPr>
          <w:rFonts w:ascii="New Roman" w:hAnsi="New Roman"/>
          <w:sz w:val="24"/>
          <w:szCs w:val="24"/>
        </w:rPr>
        <w:t>This Social Change Initiative clearly identified the</w:t>
      </w:r>
      <w:r w:rsidR="00D50AFB" w:rsidRPr="00D50AFB">
        <w:rPr>
          <w:rFonts w:ascii="New Roman" w:hAnsi="New Roman"/>
          <w:sz w:val="24"/>
          <w:szCs w:val="24"/>
        </w:rPr>
        <w:t xml:space="preserve"> problems</w:t>
      </w:r>
      <w:r>
        <w:rPr>
          <w:rFonts w:ascii="New Roman" w:hAnsi="New Roman"/>
          <w:sz w:val="24"/>
          <w:szCs w:val="24"/>
        </w:rPr>
        <w:t xml:space="preserve"> of lack of action to result from absence of adequate and timely information. We indulged in petitions which took the form of writ</w:t>
      </w:r>
      <w:r w:rsidR="005E421F">
        <w:rPr>
          <w:rFonts w:ascii="New Roman" w:hAnsi="New Roman"/>
          <w:sz w:val="24"/>
          <w:szCs w:val="24"/>
        </w:rPr>
        <w:t>ing</w:t>
      </w:r>
      <w:r>
        <w:rPr>
          <w:rFonts w:ascii="New Roman" w:hAnsi="New Roman"/>
          <w:sz w:val="24"/>
          <w:szCs w:val="24"/>
        </w:rPr>
        <w:t xml:space="preserve"> articles</w:t>
      </w:r>
      <w:r w:rsidR="001043A9">
        <w:rPr>
          <w:rFonts w:ascii="New Roman" w:hAnsi="New Roman"/>
          <w:sz w:val="24"/>
          <w:szCs w:val="24"/>
        </w:rPr>
        <w:t xml:space="preserve"> </w:t>
      </w:r>
      <w:r>
        <w:rPr>
          <w:rFonts w:ascii="New Roman" w:hAnsi="New Roman"/>
          <w:sz w:val="24"/>
          <w:szCs w:val="24"/>
        </w:rPr>
        <w:t>published on online magazines and newspapers</w:t>
      </w:r>
      <w:r w:rsidR="00077465">
        <w:rPr>
          <w:rFonts w:ascii="New Roman" w:hAnsi="New Roman"/>
          <w:sz w:val="24"/>
          <w:szCs w:val="24"/>
        </w:rPr>
        <w:t>,</w:t>
      </w:r>
      <w:r w:rsidR="00EE04CE">
        <w:rPr>
          <w:rFonts w:ascii="New Roman" w:hAnsi="New Roman"/>
          <w:sz w:val="24"/>
          <w:szCs w:val="24"/>
        </w:rPr>
        <w:t xml:space="preserve"> </w:t>
      </w:r>
      <w:r w:rsidR="00077465">
        <w:rPr>
          <w:rFonts w:ascii="New Roman" w:hAnsi="New Roman"/>
          <w:sz w:val="24"/>
          <w:szCs w:val="24"/>
        </w:rPr>
        <w:t>posting</w:t>
      </w:r>
      <w:r w:rsidR="00EE04CE">
        <w:rPr>
          <w:rFonts w:ascii="New Roman" w:hAnsi="New Roman"/>
          <w:sz w:val="24"/>
          <w:szCs w:val="24"/>
        </w:rPr>
        <w:t xml:space="preserve"> breaking news and periodic updates. </w:t>
      </w:r>
      <w:r w:rsidR="00D636C4">
        <w:rPr>
          <w:rFonts w:ascii="New Roman" w:hAnsi="New Roman"/>
          <w:sz w:val="24"/>
          <w:szCs w:val="24"/>
        </w:rPr>
        <w:t xml:space="preserve"> </w:t>
      </w:r>
      <w:r w:rsidR="000F13DD">
        <w:rPr>
          <w:rFonts w:ascii="New Roman" w:hAnsi="New Roman"/>
          <w:sz w:val="24"/>
          <w:szCs w:val="24"/>
        </w:rPr>
        <w:t xml:space="preserve">On 27 July 2022, on </w:t>
      </w:r>
      <w:hyperlink r:id="rId9" w:history="1">
        <w:r w:rsidR="000F13DD" w:rsidRPr="009A2105">
          <w:rPr>
            <w:rStyle w:val="Hyperlink"/>
            <w:rFonts w:ascii="New Roman" w:hAnsi="New Roman"/>
            <w:sz w:val="24"/>
            <w:szCs w:val="24"/>
          </w:rPr>
          <w:t>www.modernghana.com</w:t>
        </w:r>
      </w:hyperlink>
      <w:r w:rsidR="000F13DD">
        <w:rPr>
          <w:rFonts w:ascii="New Roman" w:hAnsi="New Roman"/>
          <w:sz w:val="24"/>
          <w:szCs w:val="24"/>
        </w:rPr>
        <w:t xml:space="preserve"> as part of my education for empowerment to change social attitudes, I challenged why Cameroun should be allowed to participate in the Birmingham 2022 Commonwealth Games</w:t>
      </w:r>
      <w:r w:rsidR="003D5D5A">
        <w:rPr>
          <w:rFonts w:ascii="New Roman" w:hAnsi="New Roman"/>
          <w:sz w:val="24"/>
          <w:szCs w:val="24"/>
        </w:rPr>
        <w:t>, even as the country violates the cardinal principles of the Gentlemen’s Club</w:t>
      </w:r>
      <w:r w:rsidR="000F13DD">
        <w:rPr>
          <w:rFonts w:ascii="New Roman" w:hAnsi="New Roman"/>
          <w:sz w:val="24"/>
          <w:szCs w:val="24"/>
        </w:rPr>
        <w:t xml:space="preserve">.  </w:t>
      </w:r>
      <w:r w:rsidR="000F13DD" w:rsidRPr="000F13DD">
        <w:rPr>
          <w:rFonts w:ascii="New Roman" w:hAnsi="New Roman"/>
          <w:sz w:val="24"/>
          <w:szCs w:val="24"/>
        </w:rPr>
        <w:t>You may</w:t>
      </w:r>
      <w:r w:rsidR="000F13DD">
        <w:rPr>
          <w:rFonts w:ascii="New Roman" w:hAnsi="New Roman"/>
          <w:sz w:val="24"/>
          <w:szCs w:val="24"/>
        </w:rPr>
        <w:t xml:space="preserve"> read article Cameroun leave XXII Commonwealth Games of Shame   on this link </w:t>
      </w:r>
      <w:hyperlink r:id="rId10" w:history="1">
        <w:r w:rsidR="000F13DD" w:rsidRPr="009A2105">
          <w:rPr>
            <w:rStyle w:val="Hyperlink"/>
            <w:rFonts w:ascii="New Roman" w:hAnsi="New Roman"/>
            <w:sz w:val="24"/>
            <w:szCs w:val="24"/>
          </w:rPr>
          <w:t>https://www.modernghana.com/news/1173960/cameroun-must-leave-xxii-commonwealth-games-of.html</w:t>
        </w:r>
      </w:hyperlink>
      <w:r w:rsidR="000F13DD" w:rsidRPr="000F13DD">
        <w:rPr>
          <w:rFonts w:ascii="New Roman" w:hAnsi="New Roman"/>
          <w:sz w:val="24"/>
          <w:szCs w:val="24"/>
        </w:rPr>
        <w:t xml:space="preserve"> </w:t>
      </w:r>
      <w:r w:rsidR="000F13DD">
        <w:rPr>
          <w:rFonts w:ascii="New Roman" w:hAnsi="New Roman"/>
          <w:sz w:val="24"/>
          <w:szCs w:val="24"/>
        </w:rPr>
        <w:t xml:space="preserve"> On 15 November 2022, I published an indictment against the Ambazonian victims of genocide who have chosen to fraternize with the occupiers </w:t>
      </w:r>
      <w:r w:rsidR="00DB4E43">
        <w:rPr>
          <w:rFonts w:ascii="New Roman" w:hAnsi="New Roman"/>
          <w:sz w:val="24"/>
          <w:szCs w:val="24"/>
        </w:rPr>
        <w:t xml:space="preserve">and perpetrators of genocide. </w:t>
      </w:r>
      <w:bookmarkStart w:id="0" w:name="_Hlk127612762"/>
      <w:r w:rsidR="00DB4E43" w:rsidRPr="00DB4E43">
        <w:rPr>
          <w:rFonts w:ascii="New Roman" w:hAnsi="New Roman"/>
          <w:sz w:val="24"/>
          <w:szCs w:val="24"/>
        </w:rPr>
        <w:t xml:space="preserve">Stockholm Syndrome destroys quest for freedom: The CASE OF </w:t>
      </w:r>
      <w:r w:rsidR="00DB4E43" w:rsidRPr="00DB4E43">
        <w:rPr>
          <w:rFonts w:ascii="New Roman" w:hAnsi="New Roman"/>
          <w:sz w:val="24"/>
          <w:szCs w:val="24"/>
        </w:rPr>
        <w:lastRenderedPageBreak/>
        <w:t>THE AMBAZONIAN STRUGGLE</w:t>
      </w:r>
      <w:bookmarkEnd w:id="0"/>
      <w:r w:rsidR="00DB4E43">
        <w:rPr>
          <w:rFonts w:ascii="New Roman" w:hAnsi="New Roman"/>
          <w:sz w:val="24"/>
          <w:szCs w:val="24"/>
        </w:rPr>
        <w:t xml:space="preserve"> could be read and listened to on this link. </w:t>
      </w:r>
      <w:hyperlink r:id="rId11" w:history="1">
        <w:r w:rsidR="00DB4E43" w:rsidRPr="009A2105">
          <w:rPr>
            <w:rStyle w:val="Hyperlink"/>
            <w:rFonts w:ascii="New Roman" w:hAnsi="New Roman"/>
            <w:sz w:val="24"/>
            <w:szCs w:val="24"/>
          </w:rPr>
          <w:t>https://www.modernghana.com/news/1195408/stockholm-syndrome-destroys-quest-for-freedom.html</w:t>
        </w:r>
      </w:hyperlink>
      <w:r w:rsidR="00DB4E43">
        <w:rPr>
          <w:rFonts w:ascii="New Roman" w:hAnsi="New Roman"/>
          <w:sz w:val="24"/>
          <w:szCs w:val="24"/>
        </w:rPr>
        <w:t>. This article was also published on</w:t>
      </w:r>
      <w:r w:rsidR="000530A6">
        <w:rPr>
          <w:rFonts w:ascii="New Roman" w:hAnsi="New Roman"/>
          <w:sz w:val="24"/>
          <w:szCs w:val="24"/>
        </w:rPr>
        <w:t xml:space="preserve"> The Nigerian voice online newspaper at</w:t>
      </w:r>
      <w:r w:rsidR="00DB4E43">
        <w:rPr>
          <w:rFonts w:ascii="New Roman" w:hAnsi="New Roman"/>
          <w:sz w:val="24"/>
          <w:szCs w:val="24"/>
        </w:rPr>
        <w:t xml:space="preserve"> </w:t>
      </w:r>
      <w:hyperlink r:id="rId12" w:history="1">
        <w:r w:rsidR="000530A6" w:rsidRPr="009A2105">
          <w:rPr>
            <w:rStyle w:val="Hyperlink"/>
            <w:rFonts w:ascii="New Roman" w:hAnsi="New Roman"/>
            <w:sz w:val="24"/>
            <w:szCs w:val="24"/>
          </w:rPr>
          <w:t>www.thenigerianvoice.com</w:t>
        </w:r>
      </w:hyperlink>
      <w:r w:rsidR="009C3C35">
        <w:rPr>
          <w:rFonts w:ascii="New Roman" w:hAnsi="New Roman"/>
          <w:sz w:val="24"/>
          <w:szCs w:val="24"/>
        </w:rPr>
        <w:t xml:space="preserve"> </w:t>
      </w:r>
      <w:r w:rsidR="000530A6">
        <w:rPr>
          <w:rFonts w:ascii="New Roman" w:hAnsi="New Roman"/>
          <w:sz w:val="24"/>
          <w:szCs w:val="24"/>
        </w:rPr>
        <w:t>. Article was read by thousands of Ambazonians leading to the march in front CONRAD Hotel in Washington DC to protest against President Paul Biya, one of the longest serving dictator and perpetrator of the Genocide in Ambazonia.</w:t>
      </w:r>
    </w:p>
    <w:p w14:paraId="306A52BA" w14:textId="25429C92" w:rsidR="00D50AFB" w:rsidRPr="00D50AFB" w:rsidRDefault="001043A9" w:rsidP="005F2ED8">
      <w:pPr>
        <w:spacing w:line="0" w:lineRule="atLeast"/>
        <w:ind w:firstLine="720"/>
        <w:rPr>
          <w:rFonts w:ascii="New Roman" w:hAnsi="New Roman"/>
          <w:sz w:val="24"/>
          <w:szCs w:val="24"/>
        </w:rPr>
      </w:pPr>
      <w:r>
        <w:rPr>
          <w:rFonts w:ascii="New Roman" w:hAnsi="New Roman"/>
          <w:sz w:val="24"/>
          <w:szCs w:val="24"/>
        </w:rPr>
        <w:t>Some of my</w:t>
      </w:r>
      <w:r w:rsidR="00EE04CE">
        <w:rPr>
          <w:rFonts w:ascii="New Roman" w:hAnsi="New Roman"/>
          <w:sz w:val="24"/>
          <w:szCs w:val="24"/>
        </w:rPr>
        <w:t xml:space="preserve"> petitions</w:t>
      </w:r>
      <w:r>
        <w:rPr>
          <w:rFonts w:ascii="New Roman" w:hAnsi="New Roman"/>
          <w:sz w:val="24"/>
          <w:szCs w:val="24"/>
        </w:rPr>
        <w:t xml:space="preserve"> </w:t>
      </w:r>
      <w:r w:rsidR="00EE04CE">
        <w:rPr>
          <w:rFonts w:ascii="New Roman" w:hAnsi="New Roman"/>
          <w:sz w:val="24"/>
          <w:szCs w:val="24"/>
        </w:rPr>
        <w:t>took the form of tweets to world leaders and international organizations.</w:t>
      </w:r>
      <w:r w:rsidR="005046D8">
        <w:rPr>
          <w:rFonts w:ascii="New Roman" w:hAnsi="New Roman"/>
          <w:sz w:val="24"/>
          <w:szCs w:val="24"/>
        </w:rPr>
        <w:t xml:space="preserve"> These </w:t>
      </w:r>
      <w:bookmarkStart w:id="1" w:name="_Hlk127786194"/>
      <w:r w:rsidR="005046D8">
        <w:rPr>
          <w:rFonts w:ascii="New Roman" w:hAnsi="New Roman"/>
          <w:sz w:val="24"/>
          <w:szCs w:val="24"/>
        </w:rPr>
        <w:t>world leaders and organizations like</w:t>
      </w:r>
      <w:r w:rsidR="00C402E5">
        <w:rPr>
          <w:rFonts w:ascii="New Roman" w:hAnsi="New Roman"/>
          <w:sz w:val="24"/>
          <w:szCs w:val="24"/>
        </w:rPr>
        <w:t xml:space="preserve"> Antonio Guterres (2 million followers),</w:t>
      </w:r>
      <w:r w:rsidR="005046D8">
        <w:rPr>
          <w:rFonts w:ascii="New Roman" w:hAnsi="New Roman"/>
          <w:sz w:val="24"/>
          <w:szCs w:val="24"/>
        </w:rPr>
        <w:t xml:space="preserve"> British PM</w:t>
      </w:r>
      <w:r w:rsidR="00C402E5">
        <w:rPr>
          <w:rFonts w:ascii="New Roman" w:hAnsi="New Roman"/>
          <w:sz w:val="24"/>
          <w:szCs w:val="24"/>
        </w:rPr>
        <w:t xml:space="preserve"> (255K followers)</w:t>
      </w:r>
      <w:r w:rsidR="005046D8">
        <w:rPr>
          <w:rFonts w:ascii="New Roman" w:hAnsi="New Roman"/>
          <w:sz w:val="24"/>
          <w:szCs w:val="24"/>
        </w:rPr>
        <w:t>, US President, Obama Michelle and her Foundation</w:t>
      </w:r>
      <w:r w:rsidR="00C402E5">
        <w:rPr>
          <w:rFonts w:ascii="New Roman" w:hAnsi="New Roman"/>
          <w:sz w:val="24"/>
          <w:szCs w:val="24"/>
        </w:rPr>
        <w:t xml:space="preserve"> (22.2 million followers)</w:t>
      </w:r>
      <w:r w:rsidR="005046D8">
        <w:rPr>
          <w:rFonts w:ascii="New Roman" w:hAnsi="New Roman"/>
          <w:sz w:val="24"/>
          <w:szCs w:val="24"/>
        </w:rPr>
        <w:t xml:space="preserve">, </w:t>
      </w:r>
      <w:r w:rsidR="00D636C4">
        <w:rPr>
          <w:rFonts w:ascii="New Roman" w:hAnsi="New Roman"/>
          <w:sz w:val="24"/>
          <w:szCs w:val="24"/>
        </w:rPr>
        <w:t>US vice President, President Biya of Cameroun</w:t>
      </w:r>
      <w:r w:rsidR="00C402E5">
        <w:rPr>
          <w:rFonts w:ascii="New Roman" w:hAnsi="New Roman"/>
          <w:sz w:val="24"/>
          <w:szCs w:val="24"/>
        </w:rPr>
        <w:t xml:space="preserve"> (962K followers)</w:t>
      </w:r>
      <w:r w:rsidR="00D636C4">
        <w:rPr>
          <w:rFonts w:ascii="New Roman" w:hAnsi="New Roman"/>
          <w:sz w:val="24"/>
          <w:szCs w:val="24"/>
        </w:rPr>
        <w:t>, French President Emmanuel Macron</w:t>
      </w:r>
      <w:r w:rsidR="00C402E5">
        <w:rPr>
          <w:rFonts w:ascii="New Roman" w:hAnsi="New Roman"/>
          <w:sz w:val="24"/>
          <w:szCs w:val="24"/>
        </w:rPr>
        <w:t xml:space="preserve"> (9.2 million followers)</w:t>
      </w:r>
      <w:r w:rsidR="00D636C4">
        <w:rPr>
          <w:rFonts w:ascii="New Roman" w:hAnsi="New Roman"/>
          <w:sz w:val="24"/>
          <w:szCs w:val="24"/>
        </w:rPr>
        <w:t>, Israeli PM Netanyahu</w:t>
      </w:r>
      <w:r w:rsidR="00C402E5">
        <w:rPr>
          <w:rFonts w:ascii="New Roman" w:hAnsi="New Roman"/>
          <w:sz w:val="24"/>
          <w:szCs w:val="24"/>
        </w:rPr>
        <w:t xml:space="preserve"> (2.2 million followers)</w:t>
      </w:r>
      <w:r w:rsidR="00D636C4">
        <w:rPr>
          <w:rFonts w:ascii="New Roman" w:hAnsi="New Roman"/>
          <w:sz w:val="24"/>
          <w:szCs w:val="24"/>
        </w:rPr>
        <w:t xml:space="preserve"> et al the ICC, the </w:t>
      </w:r>
      <w:r w:rsidR="005046D8">
        <w:rPr>
          <w:rFonts w:ascii="New Roman" w:hAnsi="New Roman"/>
          <w:sz w:val="24"/>
          <w:szCs w:val="24"/>
        </w:rPr>
        <w:t>UNICEF</w:t>
      </w:r>
      <w:r w:rsidR="00C402E5">
        <w:rPr>
          <w:rFonts w:ascii="New Roman" w:hAnsi="New Roman"/>
          <w:sz w:val="24"/>
          <w:szCs w:val="24"/>
        </w:rPr>
        <w:t xml:space="preserve"> (9.3 million followers)</w:t>
      </w:r>
      <w:r w:rsidR="005046D8">
        <w:rPr>
          <w:rFonts w:ascii="New Roman" w:hAnsi="New Roman"/>
          <w:sz w:val="24"/>
          <w:szCs w:val="24"/>
        </w:rPr>
        <w:t xml:space="preserve">, UNGA, </w:t>
      </w:r>
      <w:r w:rsidR="00D636C4">
        <w:rPr>
          <w:rFonts w:ascii="New Roman" w:hAnsi="New Roman"/>
          <w:sz w:val="24"/>
          <w:szCs w:val="24"/>
        </w:rPr>
        <w:t xml:space="preserve">NRC – Engeland </w:t>
      </w:r>
      <w:r w:rsidR="00C402E5">
        <w:rPr>
          <w:rFonts w:ascii="New Roman" w:hAnsi="New Roman"/>
          <w:sz w:val="24"/>
          <w:szCs w:val="24"/>
        </w:rPr>
        <w:t>leave us with</w:t>
      </w:r>
      <w:r w:rsidR="00D636C4">
        <w:rPr>
          <w:rFonts w:ascii="New Roman" w:hAnsi="New Roman"/>
          <w:sz w:val="24"/>
          <w:szCs w:val="24"/>
        </w:rPr>
        <w:t xml:space="preserve"> millions of followers. Some of these tweets were retweeted, others were replies to tweets</w:t>
      </w:r>
      <w:r w:rsidR="003D5D5A">
        <w:rPr>
          <w:rFonts w:ascii="New Roman" w:hAnsi="New Roman"/>
          <w:sz w:val="24"/>
          <w:szCs w:val="24"/>
        </w:rPr>
        <w:t>.</w:t>
      </w:r>
      <w:r w:rsidR="00D636C4">
        <w:rPr>
          <w:rFonts w:ascii="New Roman" w:hAnsi="New Roman"/>
          <w:sz w:val="24"/>
          <w:szCs w:val="24"/>
        </w:rPr>
        <w:t xml:space="preserve"> </w:t>
      </w:r>
      <w:r w:rsidR="00EE04CE">
        <w:rPr>
          <w:rFonts w:ascii="New Roman" w:hAnsi="New Roman"/>
          <w:sz w:val="24"/>
          <w:szCs w:val="24"/>
        </w:rPr>
        <w:t xml:space="preserve"> </w:t>
      </w:r>
      <w:r w:rsidR="00910720">
        <w:rPr>
          <w:rFonts w:ascii="New Roman" w:hAnsi="New Roman"/>
          <w:sz w:val="24"/>
          <w:szCs w:val="24"/>
        </w:rPr>
        <w:t xml:space="preserve"> </w:t>
      </w:r>
      <w:r w:rsidR="005E421F">
        <w:rPr>
          <w:rFonts w:ascii="New Roman" w:hAnsi="New Roman"/>
          <w:sz w:val="24"/>
          <w:szCs w:val="24"/>
        </w:rPr>
        <w:t xml:space="preserve">The </w:t>
      </w:r>
      <w:r>
        <w:rPr>
          <w:rFonts w:ascii="New Roman" w:hAnsi="New Roman"/>
          <w:sz w:val="24"/>
          <w:szCs w:val="24"/>
        </w:rPr>
        <w:t xml:space="preserve">idea of a </w:t>
      </w:r>
      <w:r w:rsidR="005E421F">
        <w:rPr>
          <w:rFonts w:ascii="New Roman" w:hAnsi="New Roman"/>
          <w:sz w:val="24"/>
          <w:szCs w:val="24"/>
        </w:rPr>
        <w:t xml:space="preserve">magazine </w:t>
      </w:r>
      <w:r>
        <w:rPr>
          <w:rFonts w:ascii="New Roman" w:hAnsi="New Roman"/>
          <w:sz w:val="24"/>
          <w:szCs w:val="24"/>
        </w:rPr>
        <w:t>was transformed into an</w:t>
      </w:r>
      <w:r w:rsidR="005E421F">
        <w:rPr>
          <w:rFonts w:ascii="New Roman" w:hAnsi="New Roman"/>
          <w:sz w:val="24"/>
          <w:szCs w:val="24"/>
        </w:rPr>
        <w:t xml:space="preserve"> illustrated book of 133 pages</w:t>
      </w:r>
      <w:r>
        <w:rPr>
          <w:rFonts w:ascii="New Roman" w:hAnsi="New Roman"/>
          <w:sz w:val="24"/>
          <w:szCs w:val="24"/>
        </w:rPr>
        <w:t>, published on Amazon</w:t>
      </w:r>
      <w:r w:rsidR="005E421F">
        <w:rPr>
          <w:rFonts w:ascii="New Roman" w:hAnsi="New Roman"/>
          <w:sz w:val="24"/>
          <w:szCs w:val="24"/>
        </w:rPr>
        <w:t>.</w:t>
      </w:r>
      <w:r>
        <w:rPr>
          <w:rFonts w:ascii="New Roman" w:hAnsi="New Roman"/>
          <w:sz w:val="24"/>
          <w:szCs w:val="24"/>
        </w:rPr>
        <w:t xml:space="preserve"> Hard copies have</w:t>
      </w:r>
      <w:r w:rsidR="003D5D5A">
        <w:rPr>
          <w:rFonts w:ascii="New Roman" w:hAnsi="New Roman"/>
          <w:sz w:val="24"/>
          <w:szCs w:val="24"/>
        </w:rPr>
        <w:t>,</w:t>
      </w:r>
      <w:r>
        <w:rPr>
          <w:rFonts w:ascii="New Roman" w:hAnsi="New Roman"/>
          <w:sz w:val="24"/>
          <w:szCs w:val="24"/>
        </w:rPr>
        <w:t xml:space="preserve"> so far</w:t>
      </w:r>
      <w:r w:rsidR="003D5D5A">
        <w:rPr>
          <w:rFonts w:ascii="New Roman" w:hAnsi="New Roman"/>
          <w:sz w:val="24"/>
          <w:szCs w:val="24"/>
        </w:rPr>
        <w:t>,</w:t>
      </w:r>
      <w:r>
        <w:rPr>
          <w:rFonts w:ascii="New Roman" w:hAnsi="New Roman"/>
          <w:sz w:val="24"/>
          <w:szCs w:val="24"/>
        </w:rPr>
        <w:t xml:space="preserve"> been printed and published in Ghana.</w:t>
      </w:r>
      <w:r w:rsidR="005E421F">
        <w:rPr>
          <w:rFonts w:ascii="New Roman" w:hAnsi="New Roman"/>
          <w:sz w:val="24"/>
          <w:szCs w:val="24"/>
        </w:rPr>
        <w:t xml:space="preserve"> We engaged in regular debates and discussions via zoom, television</w:t>
      </w:r>
      <w:r w:rsidR="003D5D5A">
        <w:rPr>
          <w:rFonts w:ascii="New Roman" w:hAnsi="New Roman"/>
          <w:sz w:val="24"/>
          <w:szCs w:val="24"/>
        </w:rPr>
        <w:t>,</w:t>
      </w:r>
      <w:r w:rsidR="00725AC7">
        <w:rPr>
          <w:rFonts w:ascii="New Roman" w:hAnsi="New Roman"/>
          <w:sz w:val="24"/>
          <w:szCs w:val="24"/>
        </w:rPr>
        <w:t xml:space="preserve"> and </w:t>
      </w:r>
      <w:r w:rsidR="005E421F">
        <w:rPr>
          <w:rFonts w:ascii="New Roman" w:hAnsi="New Roman"/>
          <w:sz w:val="24"/>
          <w:szCs w:val="24"/>
        </w:rPr>
        <w:t xml:space="preserve">YouTube calls. </w:t>
      </w:r>
      <w:bookmarkEnd w:id="1"/>
    </w:p>
    <w:p w14:paraId="68898E32" w14:textId="44411918" w:rsidR="000530A6" w:rsidRDefault="005E421F" w:rsidP="005F2ED8">
      <w:pPr>
        <w:spacing w:line="0" w:lineRule="atLeast"/>
        <w:ind w:firstLine="720"/>
        <w:rPr>
          <w:rFonts w:ascii="New Roman" w:hAnsi="New Roman"/>
          <w:sz w:val="24"/>
          <w:szCs w:val="24"/>
        </w:rPr>
      </w:pPr>
      <w:r>
        <w:rPr>
          <w:rFonts w:ascii="New Roman" w:hAnsi="New Roman"/>
          <w:sz w:val="24"/>
          <w:szCs w:val="24"/>
        </w:rPr>
        <w:t>Through regular media action, we</w:t>
      </w:r>
      <w:r w:rsidR="001043A9">
        <w:rPr>
          <w:rFonts w:ascii="New Roman" w:hAnsi="New Roman"/>
          <w:sz w:val="24"/>
          <w:szCs w:val="24"/>
        </w:rPr>
        <w:t xml:space="preserve"> started</w:t>
      </w:r>
      <w:r w:rsidR="00D50AFB" w:rsidRPr="00D50AFB">
        <w:rPr>
          <w:rFonts w:ascii="New Roman" w:hAnsi="New Roman"/>
          <w:sz w:val="24"/>
          <w:szCs w:val="24"/>
        </w:rPr>
        <w:t xml:space="preserve"> chang</w:t>
      </w:r>
      <w:r w:rsidR="001043A9">
        <w:rPr>
          <w:rFonts w:ascii="New Roman" w:hAnsi="New Roman"/>
          <w:sz w:val="24"/>
          <w:szCs w:val="24"/>
        </w:rPr>
        <w:t>ing</w:t>
      </w:r>
      <w:r w:rsidR="00D50AFB" w:rsidRPr="00D50AFB">
        <w:rPr>
          <w:rFonts w:ascii="New Roman" w:hAnsi="New Roman"/>
          <w:sz w:val="24"/>
          <w:szCs w:val="24"/>
        </w:rPr>
        <w:t xml:space="preserve"> world</w:t>
      </w:r>
      <w:r w:rsidR="001043A9">
        <w:rPr>
          <w:rFonts w:ascii="New Roman" w:hAnsi="New Roman"/>
          <w:sz w:val="24"/>
          <w:szCs w:val="24"/>
        </w:rPr>
        <w:t>view</w:t>
      </w:r>
      <w:r w:rsidR="00D50AFB" w:rsidRPr="00D50AFB">
        <w:rPr>
          <w:rFonts w:ascii="New Roman" w:hAnsi="New Roman"/>
          <w:sz w:val="24"/>
          <w:szCs w:val="24"/>
        </w:rPr>
        <w:t xml:space="preserve">, </w:t>
      </w:r>
      <w:r>
        <w:rPr>
          <w:rFonts w:ascii="New Roman" w:hAnsi="New Roman"/>
          <w:sz w:val="24"/>
          <w:szCs w:val="24"/>
        </w:rPr>
        <w:t>in spite sustained efforts by Cameroun to encumber the free flow of information</w:t>
      </w:r>
      <w:r w:rsidR="001043A9">
        <w:rPr>
          <w:rFonts w:ascii="New Roman" w:hAnsi="New Roman"/>
          <w:sz w:val="24"/>
          <w:szCs w:val="24"/>
        </w:rPr>
        <w:t>, and its inclination for propaganda</w:t>
      </w:r>
      <w:r w:rsidR="00725AC7">
        <w:rPr>
          <w:rFonts w:ascii="New Roman" w:hAnsi="New Roman"/>
          <w:sz w:val="24"/>
          <w:szCs w:val="24"/>
        </w:rPr>
        <w:t xml:space="preserve">, </w:t>
      </w:r>
      <w:r w:rsidR="001043A9">
        <w:rPr>
          <w:rFonts w:ascii="New Roman" w:hAnsi="New Roman"/>
          <w:sz w:val="24"/>
          <w:szCs w:val="24"/>
        </w:rPr>
        <w:t>misinformation</w:t>
      </w:r>
      <w:r w:rsidR="00725AC7">
        <w:rPr>
          <w:rFonts w:ascii="New Roman" w:hAnsi="New Roman"/>
          <w:sz w:val="24"/>
          <w:szCs w:val="24"/>
        </w:rPr>
        <w:t xml:space="preserve"> and persecution</w:t>
      </w:r>
      <w:r w:rsidR="00D50AFB" w:rsidRPr="00D50AFB">
        <w:rPr>
          <w:rFonts w:ascii="New Roman" w:hAnsi="New Roman"/>
          <w:sz w:val="24"/>
          <w:szCs w:val="24"/>
        </w:rPr>
        <w:t xml:space="preserve">. </w:t>
      </w:r>
      <w:r>
        <w:rPr>
          <w:rFonts w:ascii="New Roman" w:hAnsi="New Roman"/>
          <w:sz w:val="24"/>
          <w:szCs w:val="24"/>
        </w:rPr>
        <w:t xml:space="preserve">We </w:t>
      </w:r>
      <w:r w:rsidR="001043A9">
        <w:rPr>
          <w:rFonts w:ascii="New Roman" w:hAnsi="New Roman"/>
          <w:sz w:val="24"/>
          <w:szCs w:val="24"/>
        </w:rPr>
        <w:t>join</w:t>
      </w:r>
      <w:r>
        <w:rPr>
          <w:rFonts w:ascii="New Roman" w:hAnsi="New Roman"/>
          <w:sz w:val="24"/>
          <w:szCs w:val="24"/>
        </w:rPr>
        <w:t xml:space="preserve">ed groups completely opposed to the notion that Ambazonia had a right to aspire to </w:t>
      </w:r>
      <w:r w:rsidR="001043A9">
        <w:rPr>
          <w:rFonts w:ascii="New Roman" w:hAnsi="New Roman"/>
          <w:sz w:val="24"/>
          <w:szCs w:val="24"/>
        </w:rPr>
        <w:t>self</w:t>
      </w:r>
      <w:r w:rsidR="00C038AB">
        <w:rPr>
          <w:rFonts w:ascii="New Roman" w:hAnsi="New Roman"/>
          <w:sz w:val="24"/>
          <w:szCs w:val="24"/>
        </w:rPr>
        <w:t xml:space="preserve">-determination and </w:t>
      </w:r>
      <w:r>
        <w:rPr>
          <w:rFonts w:ascii="New Roman" w:hAnsi="New Roman"/>
          <w:sz w:val="24"/>
          <w:szCs w:val="24"/>
        </w:rPr>
        <w:t>complete independence</w:t>
      </w:r>
      <w:r w:rsidR="00D50AFB" w:rsidRPr="00D50AFB">
        <w:rPr>
          <w:rFonts w:ascii="New Roman" w:hAnsi="New Roman"/>
          <w:sz w:val="24"/>
          <w:szCs w:val="24"/>
        </w:rPr>
        <w:t xml:space="preserve">. </w:t>
      </w:r>
      <w:r w:rsidR="00263259">
        <w:rPr>
          <w:rFonts w:ascii="New Roman" w:hAnsi="New Roman"/>
          <w:sz w:val="24"/>
          <w:szCs w:val="24"/>
        </w:rPr>
        <w:t xml:space="preserve">We explored and debunked </w:t>
      </w:r>
      <w:r w:rsidR="00D50AFB" w:rsidRPr="00D50AFB">
        <w:rPr>
          <w:rFonts w:ascii="New Roman" w:hAnsi="New Roman"/>
          <w:sz w:val="24"/>
          <w:szCs w:val="24"/>
        </w:rPr>
        <w:t>the</w:t>
      </w:r>
      <w:r w:rsidR="00C038AB">
        <w:rPr>
          <w:rFonts w:ascii="New Roman" w:hAnsi="New Roman"/>
          <w:sz w:val="24"/>
          <w:szCs w:val="24"/>
        </w:rPr>
        <w:t xml:space="preserve"> myths</w:t>
      </w:r>
      <w:r w:rsidR="00D50AFB" w:rsidRPr="00D50AFB">
        <w:rPr>
          <w:rFonts w:ascii="New Roman" w:hAnsi="New Roman"/>
          <w:sz w:val="24"/>
          <w:szCs w:val="24"/>
        </w:rPr>
        <w:t xml:space="preserve"> </w:t>
      </w:r>
      <w:r w:rsidR="00C038AB">
        <w:rPr>
          <w:rFonts w:ascii="New Roman" w:hAnsi="New Roman"/>
          <w:sz w:val="24"/>
          <w:szCs w:val="24"/>
        </w:rPr>
        <w:t xml:space="preserve">and </w:t>
      </w:r>
      <w:r w:rsidR="00D50AFB" w:rsidRPr="00D50AFB">
        <w:rPr>
          <w:rFonts w:ascii="New Roman" w:hAnsi="New Roman"/>
          <w:sz w:val="24"/>
          <w:szCs w:val="24"/>
        </w:rPr>
        <w:t>beliefs</w:t>
      </w:r>
      <w:r w:rsidR="00263259">
        <w:rPr>
          <w:rFonts w:ascii="New Roman" w:hAnsi="New Roman"/>
          <w:sz w:val="24"/>
          <w:szCs w:val="24"/>
        </w:rPr>
        <w:t xml:space="preserve"> in a ONE AND INDIVISIBLE CAMEROUN</w:t>
      </w:r>
      <w:r w:rsidR="00725AC7">
        <w:rPr>
          <w:rFonts w:ascii="New Roman" w:hAnsi="New Roman"/>
          <w:sz w:val="24"/>
          <w:szCs w:val="24"/>
        </w:rPr>
        <w:t>,</w:t>
      </w:r>
      <w:r w:rsidR="00263259">
        <w:rPr>
          <w:rFonts w:ascii="New Roman" w:hAnsi="New Roman"/>
          <w:sz w:val="24"/>
          <w:szCs w:val="24"/>
        </w:rPr>
        <w:t xml:space="preserve"> as a fallacy at the service of the oppressor of the people of Ambazonia.  </w:t>
      </w:r>
      <w:r w:rsidR="00C038AB">
        <w:rPr>
          <w:rFonts w:ascii="New Roman" w:hAnsi="New Roman"/>
          <w:sz w:val="24"/>
          <w:szCs w:val="24"/>
        </w:rPr>
        <w:t>The most significant action taken was to debate a history professor</w:t>
      </w:r>
      <w:r w:rsidR="00952F77">
        <w:rPr>
          <w:rFonts w:ascii="New Roman" w:hAnsi="New Roman"/>
          <w:sz w:val="24"/>
          <w:szCs w:val="24"/>
        </w:rPr>
        <w:t>,</w:t>
      </w:r>
      <w:r w:rsidR="00C038AB">
        <w:rPr>
          <w:rFonts w:ascii="New Roman" w:hAnsi="New Roman"/>
          <w:sz w:val="24"/>
          <w:szCs w:val="24"/>
        </w:rPr>
        <w:t xml:space="preserve"> who was expressly commissioned by Cameroun government to REVISE the history of The Cameroons, to make sure events cementing the idea of sovereignty for Southern Cameroons (Ambazonia)</w:t>
      </w:r>
      <w:r w:rsidR="00952F77">
        <w:rPr>
          <w:rFonts w:ascii="New Roman" w:hAnsi="New Roman"/>
          <w:sz w:val="24"/>
          <w:szCs w:val="24"/>
        </w:rPr>
        <w:t xml:space="preserve"> were minimized or removed</w:t>
      </w:r>
      <w:r w:rsidR="005046D8">
        <w:rPr>
          <w:rFonts w:ascii="New Roman" w:hAnsi="New Roman"/>
          <w:sz w:val="24"/>
          <w:szCs w:val="24"/>
        </w:rPr>
        <w:t xml:space="preserve">. </w:t>
      </w:r>
      <w:r w:rsidR="005046D8" w:rsidRPr="005046D8">
        <w:rPr>
          <w:noProof/>
        </w:rPr>
        <w:drawing>
          <wp:inline distT="0" distB="0" distL="0" distR="0" wp14:anchorId="5264E793" wp14:editId="1024FA28">
            <wp:extent cx="5943600" cy="27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9400"/>
                    </a:xfrm>
                    <a:prstGeom prst="rect">
                      <a:avLst/>
                    </a:prstGeom>
                    <a:noFill/>
                    <a:ln>
                      <a:noFill/>
                    </a:ln>
                  </pic:spPr>
                </pic:pic>
              </a:graphicData>
            </a:graphic>
          </wp:inline>
        </w:drawing>
      </w:r>
      <w:r w:rsidR="00C038AB">
        <w:rPr>
          <w:rFonts w:ascii="New Roman" w:hAnsi="New Roman"/>
          <w:sz w:val="24"/>
          <w:szCs w:val="24"/>
        </w:rPr>
        <w:t xml:space="preserve">    </w:t>
      </w:r>
    </w:p>
    <w:p w14:paraId="39DC825A" w14:textId="012ABE26" w:rsidR="00B853DC" w:rsidRDefault="000530A6" w:rsidP="005F2ED8">
      <w:pPr>
        <w:spacing w:line="0" w:lineRule="atLeast"/>
        <w:ind w:firstLine="720"/>
        <w:rPr>
          <w:rFonts w:ascii="New Roman" w:hAnsi="New Roman"/>
          <w:sz w:val="24"/>
          <w:szCs w:val="24"/>
        </w:rPr>
      </w:pPr>
      <w:r>
        <w:rPr>
          <w:rFonts w:ascii="New Roman" w:hAnsi="New Roman"/>
          <w:sz w:val="24"/>
          <w:szCs w:val="24"/>
        </w:rPr>
        <w:t>Zoom meetings were organized on regular basis to brainstorm on aspects of the Ambazonian Genocide</w:t>
      </w:r>
      <w:r w:rsidR="00166D98">
        <w:rPr>
          <w:rFonts w:ascii="New Roman" w:hAnsi="New Roman"/>
          <w:sz w:val="24"/>
          <w:szCs w:val="24"/>
        </w:rPr>
        <w:t>, ranging from organizing fundraisers to support victims, create awareness on best practices for negotiations</w:t>
      </w:r>
      <w:r w:rsidR="00154C88">
        <w:rPr>
          <w:rFonts w:ascii="New Roman" w:hAnsi="New Roman"/>
          <w:sz w:val="24"/>
          <w:szCs w:val="24"/>
        </w:rPr>
        <w:t xml:space="preserve"> towards prisoner release, and mobilize the international community to rally behind the responsibility to protect</w:t>
      </w:r>
      <w:r>
        <w:rPr>
          <w:rFonts w:ascii="New Roman" w:hAnsi="New Roman"/>
          <w:sz w:val="24"/>
          <w:szCs w:val="24"/>
        </w:rPr>
        <w:t xml:space="preserve">. </w:t>
      </w:r>
      <w:r w:rsidR="00C402E5">
        <w:rPr>
          <w:rFonts w:ascii="New Roman" w:hAnsi="New Roman"/>
          <w:sz w:val="24"/>
          <w:szCs w:val="24"/>
        </w:rPr>
        <w:t xml:space="preserve"> I made sure to be in most WhatsApp groups</w:t>
      </w:r>
      <w:r w:rsidR="00725AC7">
        <w:rPr>
          <w:rFonts w:ascii="New Roman" w:hAnsi="New Roman"/>
          <w:sz w:val="24"/>
          <w:szCs w:val="24"/>
        </w:rPr>
        <w:t>,</w:t>
      </w:r>
      <w:r w:rsidR="00C402E5">
        <w:rPr>
          <w:rFonts w:ascii="New Roman" w:hAnsi="New Roman"/>
          <w:sz w:val="24"/>
          <w:szCs w:val="24"/>
        </w:rPr>
        <w:t xml:space="preserve"> with high number</w:t>
      </w:r>
      <w:r w:rsidR="00725AC7">
        <w:rPr>
          <w:rFonts w:ascii="New Roman" w:hAnsi="New Roman"/>
          <w:sz w:val="24"/>
          <w:szCs w:val="24"/>
        </w:rPr>
        <w:t>s</w:t>
      </w:r>
      <w:r w:rsidR="00C402E5">
        <w:rPr>
          <w:rFonts w:ascii="New Roman" w:hAnsi="New Roman"/>
          <w:sz w:val="24"/>
          <w:szCs w:val="24"/>
        </w:rPr>
        <w:t xml:space="preserve"> of consequential participants. Articles</w:t>
      </w:r>
      <w:r w:rsidR="00B853DC">
        <w:rPr>
          <w:rFonts w:ascii="New Roman" w:hAnsi="New Roman"/>
          <w:sz w:val="24"/>
          <w:szCs w:val="24"/>
        </w:rPr>
        <w:t>, petitions</w:t>
      </w:r>
      <w:r w:rsidR="00C402E5">
        <w:rPr>
          <w:rFonts w:ascii="New Roman" w:hAnsi="New Roman"/>
          <w:sz w:val="24"/>
          <w:szCs w:val="24"/>
        </w:rPr>
        <w:t xml:space="preserve"> and tweets were posted on these WhatsApp platforms for further </w:t>
      </w:r>
      <w:r w:rsidR="00B853DC">
        <w:rPr>
          <w:rFonts w:ascii="New Roman" w:hAnsi="New Roman"/>
          <w:sz w:val="24"/>
          <w:szCs w:val="24"/>
        </w:rPr>
        <w:t xml:space="preserve">circulation. Some of these materials were also posted on Cohort 3 WhatsApp group. </w:t>
      </w:r>
    </w:p>
    <w:p w14:paraId="491AA097" w14:textId="5FCD7911" w:rsidR="00B853DC" w:rsidRDefault="00B853DC" w:rsidP="005F2ED8">
      <w:pPr>
        <w:spacing w:line="0" w:lineRule="atLeast"/>
        <w:ind w:firstLine="720"/>
        <w:rPr>
          <w:rFonts w:ascii="New Roman" w:hAnsi="New Roman"/>
          <w:sz w:val="24"/>
          <w:szCs w:val="24"/>
        </w:rPr>
      </w:pPr>
      <w:r>
        <w:rPr>
          <w:rFonts w:ascii="New Roman" w:hAnsi="New Roman"/>
          <w:sz w:val="24"/>
          <w:szCs w:val="24"/>
        </w:rPr>
        <w:t xml:space="preserve">           </w:t>
      </w:r>
      <w:r w:rsidR="00263259">
        <w:rPr>
          <w:rFonts w:ascii="New Roman" w:hAnsi="New Roman"/>
          <w:sz w:val="24"/>
          <w:szCs w:val="24"/>
        </w:rPr>
        <w:t>Progressively</w:t>
      </w:r>
      <w:r w:rsidR="00725AC7">
        <w:rPr>
          <w:rFonts w:ascii="New Roman" w:hAnsi="New Roman"/>
          <w:sz w:val="24"/>
          <w:szCs w:val="24"/>
        </w:rPr>
        <w:t>,</w:t>
      </w:r>
      <w:r w:rsidR="00263259">
        <w:rPr>
          <w:rFonts w:ascii="New Roman" w:hAnsi="New Roman"/>
          <w:sz w:val="24"/>
          <w:szCs w:val="24"/>
        </w:rPr>
        <w:t xml:space="preserve"> man</w:t>
      </w:r>
      <w:r w:rsidR="00D50AFB" w:rsidRPr="00D50AFB">
        <w:rPr>
          <w:rFonts w:ascii="New Roman" w:hAnsi="New Roman"/>
          <w:sz w:val="24"/>
          <w:szCs w:val="24"/>
        </w:rPr>
        <w:t xml:space="preserve">y </w:t>
      </w:r>
      <w:r w:rsidR="00263259">
        <w:rPr>
          <w:rFonts w:ascii="New Roman" w:hAnsi="New Roman"/>
          <w:sz w:val="24"/>
          <w:szCs w:val="24"/>
        </w:rPr>
        <w:t xml:space="preserve">opponents of Ambazonia </w:t>
      </w:r>
      <w:r w:rsidR="00D50AFB" w:rsidRPr="00D50AFB">
        <w:rPr>
          <w:rFonts w:ascii="New Roman" w:hAnsi="New Roman"/>
          <w:sz w:val="24"/>
          <w:szCs w:val="24"/>
        </w:rPr>
        <w:t>began to change the</w:t>
      </w:r>
      <w:r w:rsidR="00263259">
        <w:rPr>
          <w:rFonts w:ascii="New Roman" w:hAnsi="New Roman"/>
          <w:sz w:val="24"/>
          <w:szCs w:val="24"/>
        </w:rPr>
        <w:t>ir perceptions and positioned themselves to dialogue the possibility to review the form of the Cameroun State</w:t>
      </w:r>
      <w:r w:rsidR="00D50AFB" w:rsidRPr="00D50AFB">
        <w:rPr>
          <w:rFonts w:ascii="New Roman" w:hAnsi="New Roman"/>
          <w:sz w:val="24"/>
          <w:szCs w:val="24"/>
        </w:rPr>
        <w:t>.</w:t>
      </w:r>
      <w:r w:rsidR="00263259">
        <w:rPr>
          <w:rFonts w:ascii="New Roman" w:hAnsi="New Roman"/>
          <w:sz w:val="24"/>
          <w:szCs w:val="24"/>
        </w:rPr>
        <w:t xml:space="preserve"> Revision of the form of the state had been frantically rejected since 2016. </w:t>
      </w:r>
    </w:p>
    <w:p w14:paraId="67B0A3F2" w14:textId="77777777" w:rsidR="005D2103" w:rsidRDefault="005D2103" w:rsidP="005F2ED8">
      <w:pPr>
        <w:spacing w:line="0" w:lineRule="atLeast"/>
        <w:ind w:firstLine="720"/>
        <w:rPr>
          <w:rFonts w:ascii="New Roman" w:hAnsi="New Roman"/>
          <w:sz w:val="24"/>
          <w:szCs w:val="24"/>
        </w:rPr>
      </w:pPr>
    </w:p>
    <w:p w14:paraId="65B34390" w14:textId="77777777" w:rsidR="005D2103" w:rsidRDefault="005D2103" w:rsidP="005F2ED8">
      <w:pPr>
        <w:spacing w:line="0" w:lineRule="atLeast"/>
        <w:ind w:firstLine="720"/>
        <w:rPr>
          <w:rFonts w:ascii="New Roman" w:hAnsi="New Roman"/>
          <w:sz w:val="24"/>
          <w:szCs w:val="24"/>
        </w:rPr>
      </w:pPr>
      <w:r w:rsidRPr="005D2103">
        <w:rPr>
          <w:rFonts w:ascii="New Roman" w:hAnsi="New Roman"/>
          <w:b/>
          <w:bCs/>
          <w:sz w:val="28"/>
          <w:szCs w:val="28"/>
        </w:rPr>
        <w:t>Methods and Design</w:t>
      </w:r>
    </w:p>
    <w:p w14:paraId="03995C0F" w14:textId="75E2F1B8" w:rsidR="00E94AB0" w:rsidRPr="00E94AB0" w:rsidRDefault="00E94AB0" w:rsidP="005F2ED8">
      <w:pPr>
        <w:spacing w:line="0" w:lineRule="atLeast"/>
        <w:ind w:firstLine="720"/>
        <w:rPr>
          <w:rFonts w:ascii="New Roman" w:hAnsi="New Roman"/>
          <w:sz w:val="24"/>
          <w:szCs w:val="24"/>
        </w:rPr>
      </w:pPr>
      <w:r>
        <w:rPr>
          <w:rFonts w:ascii="New Roman" w:hAnsi="New Roman"/>
          <w:sz w:val="24"/>
          <w:szCs w:val="24"/>
        </w:rPr>
        <w:lastRenderedPageBreak/>
        <w:t>My Social Change Initiative</w:t>
      </w:r>
      <w:r w:rsidRPr="00E94AB0">
        <w:rPr>
          <w:rFonts w:ascii="New Roman" w:hAnsi="New Roman"/>
          <w:sz w:val="24"/>
          <w:szCs w:val="24"/>
        </w:rPr>
        <w:t xml:space="preserve"> use</w:t>
      </w:r>
      <w:r>
        <w:rPr>
          <w:rFonts w:ascii="New Roman" w:hAnsi="New Roman"/>
          <w:sz w:val="24"/>
          <w:szCs w:val="24"/>
        </w:rPr>
        <w:t>s</w:t>
      </w:r>
      <w:r w:rsidRPr="00E94AB0">
        <w:rPr>
          <w:rFonts w:ascii="New Roman" w:hAnsi="New Roman"/>
          <w:sz w:val="24"/>
          <w:szCs w:val="24"/>
        </w:rPr>
        <w:t xml:space="preserve"> Information and Communication Technology (ICT)</w:t>
      </w:r>
      <w:r w:rsidR="00725AC7">
        <w:rPr>
          <w:rFonts w:ascii="New Roman" w:hAnsi="New Roman"/>
          <w:sz w:val="24"/>
          <w:szCs w:val="24"/>
        </w:rPr>
        <w:t>,</w:t>
      </w:r>
      <w:r w:rsidRPr="00E94AB0">
        <w:rPr>
          <w:rFonts w:ascii="New Roman" w:hAnsi="New Roman"/>
          <w:sz w:val="24"/>
          <w:szCs w:val="24"/>
        </w:rPr>
        <w:t xml:space="preserve"> and more traditional mass communication channels to flood information on Ambazonia</w:t>
      </w:r>
      <w:r>
        <w:rPr>
          <w:rFonts w:ascii="New Roman" w:hAnsi="New Roman"/>
          <w:sz w:val="24"/>
          <w:szCs w:val="24"/>
        </w:rPr>
        <w:t>, worldwide</w:t>
      </w:r>
      <w:r w:rsidRPr="00E94AB0">
        <w:rPr>
          <w:rFonts w:ascii="New Roman" w:hAnsi="New Roman"/>
          <w:sz w:val="24"/>
          <w:szCs w:val="24"/>
        </w:rPr>
        <w:t xml:space="preserve">. </w:t>
      </w:r>
      <w:r>
        <w:rPr>
          <w:rFonts w:ascii="New Roman" w:hAnsi="New Roman"/>
          <w:sz w:val="24"/>
          <w:szCs w:val="24"/>
        </w:rPr>
        <w:t>I relied on b</w:t>
      </w:r>
      <w:r w:rsidRPr="00E94AB0">
        <w:rPr>
          <w:rFonts w:ascii="New Roman" w:hAnsi="New Roman"/>
          <w:sz w:val="24"/>
          <w:szCs w:val="24"/>
        </w:rPr>
        <w:t xml:space="preserve">ehaviour change communication with WhatsApp discussions, TV debates, and </w:t>
      </w:r>
      <w:r>
        <w:rPr>
          <w:rFonts w:ascii="New Roman" w:hAnsi="New Roman"/>
          <w:sz w:val="24"/>
          <w:szCs w:val="24"/>
        </w:rPr>
        <w:t xml:space="preserve">publication on </w:t>
      </w:r>
      <w:r w:rsidRPr="00E94AB0">
        <w:rPr>
          <w:rFonts w:ascii="New Roman" w:hAnsi="New Roman"/>
          <w:sz w:val="24"/>
          <w:szCs w:val="24"/>
        </w:rPr>
        <w:t>online newspapers</w:t>
      </w:r>
      <w:r>
        <w:rPr>
          <w:rFonts w:ascii="New Roman" w:hAnsi="New Roman"/>
          <w:sz w:val="24"/>
          <w:szCs w:val="24"/>
        </w:rPr>
        <w:t>.</w:t>
      </w:r>
      <w:r w:rsidRPr="00E94AB0">
        <w:rPr>
          <w:rFonts w:ascii="New Roman" w:hAnsi="New Roman"/>
          <w:sz w:val="24"/>
          <w:szCs w:val="24"/>
        </w:rPr>
        <w:t xml:space="preserve"> Mass communication</w:t>
      </w:r>
      <w:r>
        <w:rPr>
          <w:rFonts w:ascii="New Roman" w:hAnsi="New Roman"/>
          <w:sz w:val="24"/>
          <w:szCs w:val="24"/>
        </w:rPr>
        <w:t xml:space="preserve"> enhanced by</w:t>
      </w:r>
      <w:r w:rsidRPr="00E94AB0">
        <w:rPr>
          <w:rFonts w:ascii="New Roman" w:hAnsi="New Roman"/>
          <w:sz w:val="24"/>
          <w:szCs w:val="24"/>
        </w:rPr>
        <w:t xml:space="preserve"> ICT through regular information meetings</w:t>
      </w:r>
      <w:r>
        <w:rPr>
          <w:rFonts w:ascii="New Roman" w:hAnsi="New Roman"/>
          <w:sz w:val="24"/>
          <w:szCs w:val="24"/>
        </w:rPr>
        <w:t xml:space="preserve"> via zoom</w:t>
      </w:r>
      <w:r w:rsidRPr="00E94AB0">
        <w:rPr>
          <w:rFonts w:ascii="New Roman" w:hAnsi="New Roman"/>
          <w:sz w:val="24"/>
          <w:szCs w:val="24"/>
        </w:rPr>
        <w:t xml:space="preserve">, </w:t>
      </w:r>
      <w:r>
        <w:rPr>
          <w:rFonts w:ascii="New Roman" w:hAnsi="New Roman"/>
          <w:sz w:val="24"/>
          <w:szCs w:val="24"/>
        </w:rPr>
        <w:t xml:space="preserve">and group WhatsApp calls.  I also used direct </w:t>
      </w:r>
      <w:r w:rsidRPr="00E94AB0">
        <w:rPr>
          <w:rFonts w:ascii="New Roman" w:hAnsi="New Roman"/>
          <w:sz w:val="24"/>
          <w:szCs w:val="24"/>
        </w:rPr>
        <w:t xml:space="preserve">Advocacy Communication with Tweets, petitions, complaints and emails to stakeholder organizations and power actors. </w:t>
      </w:r>
      <w:r>
        <w:rPr>
          <w:rFonts w:ascii="New Roman" w:hAnsi="New Roman"/>
          <w:sz w:val="24"/>
          <w:szCs w:val="24"/>
        </w:rPr>
        <w:t>There was</w:t>
      </w:r>
      <w:r w:rsidRPr="00E94AB0">
        <w:rPr>
          <w:rFonts w:ascii="New Roman" w:hAnsi="New Roman"/>
          <w:sz w:val="24"/>
          <w:szCs w:val="24"/>
        </w:rPr>
        <w:t xml:space="preserve"> focus on essential messaging by boosting the signal and reducing the noise. </w:t>
      </w:r>
      <w:r>
        <w:rPr>
          <w:rFonts w:ascii="New Roman" w:hAnsi="New Roman"/>
          <w:sz w:val="24"/>
          <w:szCs w:val="24"/>
        </w:rPr>
        <w:t>Only pertinent and relevant m</w:t>
      </w:r>
      <w:r w:rsidRPr="00E94AB0">
        <w:rPr>
          <w:rFonts w:ascii="New Roman" w:hAnsi="New Roman"/>
          <w:sz w:val="24"/>
          <w:szCs w:val="24"/>
        </w:rPr>
        <w:t>essages</w:t>
      </w:r>
      <w:r>
        <w:rPr>
          <w:rFonts w:ascii="New Roman" w:hAnsi="New Roman"/>
          <w:sz w:val="24"/>
          <w:szCs w:val="24"/>
        </w:rPr>
        <w:t>,</w:t>
      </w:r>
      <w:r w:rsidRPr="00E94AB0">
        <w:rPr>
          <w:rFonts w:ascii="New Roman" w:hAnsi="New Roman"/>
          <w:sz w:val="24"/>
          <w:szCs w:val="24"/>
        </w:rPr>
        <w:t xml:space="preserve"> essential and justified</w:t>
      </w:r>
      <w:r>
        <w:rPr>
          <w:rFonts w:ascii="New Roman" w:hAnsi="New Roman"/>
          <w:sz w:val="24"/>
          <w:szCs w:val="24"/>
        </w:rPr>
        <w:t xml:space="preserve"> for education and advocacy</w:t>
      </w:r>
      <w:r w:rsidRPr="00E94AB0">
        <w:rPr>
          <w:rFonts w:ascii="New Roman" w:hAnsi="New Roman"/>
          <w:sz w:val="24"/>
          <w:szCs w:val="24"/>
        </w:rPr>
        <w:t xml:space="preserve"> </w:t>
      </w:r>
      <w:r>
        <w:rPr>
          <w:rFonts w:ascii="New Roman" w:hAnsi="New Roman"/>
          <w:sz w:val="24"/>
          <w:szCs w:val="24"/>
        </w:rPr>
        <w:t>were</w:t>
      </w:r>
      <w:r w:rsidRPr="00E94AB0">
        <w:rPr>
          <w:rFonts w:ascii="New Roman" w:hAnsi="New Roman"/>
          <w:sz w:val="24"/>
          <w:szCs w:val="24"/>
        </w:rPr>
        <w:t xml:space="preserve"> sent out.</w:t>
      </w:r>
    </w:p>
    <w:p w14:paraId="6A1D7719" w14:textId="77777777" w:rsidR="008A3BDD" w:rsidRDefault="008A3BDD" w:rsidP="005F2ED8">
      <w:pPr>
        <w:spacing w:line="0" w:lineRule="atLeast"/>
        <w:ind w:firstLine="720"/>
      </w:pPr>
      <w:r>
        <w:t>• Identify and map the actors involved on the diplomatic, humanitarian and political scene who need to be pressured into action. Send petitions, tweets, and regular updates of the war, reminding them why with such savage massacres amounting to genocide, only separation of the two warring parties will bring sustainable positive peace in the region.</w:t>
      </w:r>
    </w:p>
    <w:p w14:paraId="076ED75F" w14:textId="0193C90E" w:rsidR="008A3BDD" w:rsidRDefault="008A3BDD" w:rsidP="005F2ED8">
      <w:pPr>
        <w:spacing w:line="0" w:lineRule="atLeast"/>
        <w:ind w:firstLine="720"/>
      </w:pPr>
      <w:r>
        <w:t>• Design tactical and targeted information aimed at clarifying and sanitizing Ambazonia War of Liberation (AWOL), to be shared with influential actors and collaborators. While Ambazonians may boast of their military exploits on the warfront to local audiences, because of no impartial investigations, I refrain</w:t>
      </w:r>
      <w:r w:rsidR="00725AC7">
        <w:t>ed</w:t>
      </w:r>
      <w:r>
        <w:t xml:space="preserve"> from giving misleading facts to the international community and organizations. In my change initiative</w:t>
      </w:r>
      <w:r w:rsidR="00725AC7">
        <w:t>,</w:t>
      </w:r>
      <w:r>
        <w:t xml:space="preserve"> I allow the Cameroun forces of occupation to publish the lists of their dead, and mourn their losses on the international scene.  </w:t>
      </w:r>
    </w:p>
    <w:p w14:paraId="59A37F5A" w14:textId="79AAD74F" w:rsidR="00E94AB0" w:rsidRPr="008A3BDD" w:rsidRDefault="008A3BDD" w:rsidP="005F2ED8">
      <w:pPr>
        <w:spacing w:line="0" w:lineRule="atLeast"/>
        <w:ind w:firstLine="720"/>
        <w:rPr>
          <w:sz w:val="24"/>
          <w:szCs w:val="24"/>
        </w:rPr>
      </w:pPr>
      <w:r>
        <w:t xml:space="preserve">• Infiltrate WhatsApp, INSTAGRAM and other groups discussions to impact upon feuding Ambazonian factions to embrace the forthright position of the Ambazonian Governing Council (AGovC), which is the leading aspiration of Ambazonians.  The messaging on chats </w:t>
      </w:r>
      <w:r w:rsidR="00725AC7">
        <w:t>are</w:t>
      </w:r>
      <w:r>
        <w:t xml:space="preserve"> factual aimed at educating opponents to move their position towards that of AGovC, with its leading vision</w:t>
      </w:r>
      <w:r w:rsidR="00725AC7">
        <w:t xml:space="preserve"> and roadmap for</w:t>
      </w:r>
      <w:r>
        <w:t xml:space="preserve"> independence for Ambazonia, as opposed to conflicting advocacy for federalism. </w:t>
      </w:r>
      <w:r w:rsidR="00E94AB0" w:rsidRPr="00E94AB0">
        <w:rPr>
          <w:rFonts w:ascii="New Roman" w:hAnsi="New Roman"/>
          <w:sz w:val="24"/>
          <w:szCs w:val="24"/>
        </w:rPr>
        <w:t xml:space="preserve"> </w:t>
      </w:r>
    </w:p>
    <w:p w14:paraId="36849AD4" w14:textId="5B858B5F" w:rsidR="00E94AB0" w:rsidRPr="00E94AB0" w:rsidRDefault="005D2103" w:rsidP="0026021C">
      <w:pPr>
        <w:spacing w:line="0" w:lineRule="atLeast"/>
        <w:ind w:firstLine="720"/>
        <w:rPr>
          <w:rFonts w:ascii="New Roman" w:hAnsi="New Roman"/>
          <w:sz w:val="24"/>
          <w:szCs w:val="24"/>
        </w:rPr>
      </w:pPr>
      <w:r>
        <w:rPr>
          <w:rFonts w:ascii="New Roman" w:hAnsi="New Roman"/>
          <w:sz w:val="24"/>
          <w:szCs w:val="24"/>
        </w:rPr>
        <w:t>Advocacy Communication with Tweets to organizations</w:t>
      </w:r>
      <w:r w:rsidR="00017930">
        <w:rPr>
          <w:rFonts w:ascii="New Roman" w:hAnsi="New Roman"/>
          <w:sz w:val="24"/>
          <w:szCs w:val="24"/>
        </w:rPr>
        <w:t xml:space="preserve"> and individuals. This includes petitions.</w:t>
      </w:r>
      <w:r w:rsidR="00E94AB0" w:rsidRPr="00E94AB0">
        <w:t xml:space="preserve"> </w:t>
      </w:r>
      <w:r w:rsidR="00E94AB0" w:rsidRPr="00E94AB0">
        <w:rPr>
          <w:rFonts w:ascii="New Roman" w:hAnsi="New Roman"/>
          <w:sz w:val="24"/>
          <w:szCs w:val="24"/>
        </w:rPr>
        <w:t>Broadcast</w:t>
      </w:r>
      <w:r w:rsidR="00725AC7">
        <w:rPr>
          <w:rFonts w:ascii="New Roman" w:hAnsi="New Roman"/>
          <w:sz w:val="24"/>
          <w:szCs w:val="24"/>
        </w:rPr>
        <w:t xml:space="preserve"> </w:t>
      </w:r>
      <w:r w:rsidR="00E94AB0" w:rsidRPr="00E94AB0">
        <w:rPr>
          <w:rFonts w:ascii="New Roman" w:hAnsi="New Roman"/>
          <w:sz w:val="24"/>
          <w:szCs w:val="24"/>
        </w:rPr>
        <w:t>Television</w:t>
      </w:r>
      <w:r w:rsidR="00F65322">
        <w:rPr>
          <w:rFonts w:ascii="New Roman" w:hAnsi="New Roman"/>
          <w:sz w:val="24"/>
          <w:szCs w:val="24"/>
        </w:rPr>
        <w:t xml:space="preserve"> coverage and broadcast done by debating Prof Julius Victor Ngoh on Chatnite Africa TV. </w:t>
      </w:r>
      <w:r w:rsidR="0026021C" w:rsidRPr="00E94AB0">
        <w:rPr>
          <w:rFonts w:ascii="New Roman" w:hAnsi="New Roman"/>
          <w:sz w:val="24"/>
          <w:szCs w:val="24"/>
        </w:rPr>
        <w:t>Video</w:t>
      </w:r>
      <w:r w:rsidR="0026021C">
        <w:rPr>
          <w:rFonts w:ascii="New Roman" w:hAnsi="New Roman"/>
          <w:sz w:val="24"/>
          <w:szCs w:val="24"/>
        </w:rPr>
        <w:t xml:space="preserve"> of the ChatNite Africa TV Debate (HOW DID WE GET HERE?) with Professor Julius Victor Ngoh versus Barrister Lysinge and Christopher Achobang is found on Youtube and continues to be viewed and listened to. </w:t>
      </w:r>
    </w:p>
    <w:p w14:paraId="5D66AAEA" w14:textId="66572E2B" w:rsidR="00E94AB0" w:rsidRPr="00E94AB0" w:rsidRDefault="00E94AB0" w:rsidP="005F2ED8">
      <w:pPr>
        <w:spacing w:line="0" w:lineRule="atLeast"/>
        <w:ind w:firstLine="720"/>
        <w:rPr>
          <w:rFonts w:ascii="New Roman" w:hAnsi="New Roman"/>
          <w:sz w:val="24"/>
          <w:szCs w:val="24"/>
        </w:rPr>
      </w:pPr>
      <w:r w:rsidRPr="00E94AB0">
        <w:rPr>
          <w:rFonts w:ascii="New Roman" w:hAnsi="New Roman"/>
          <w:sz w:val="24"/>
          <w:szCs w:val="24"/>
        </w:rPr>
        <w:t>Digital</w:t>
      </w:r>
      <w:r w:rsidR="00F65322">
        <w:rPr>
          <w:rFonts w:ascii="New Roman" w:hAnsi="New Roman"/>
          <w:sz w:val="24"/>
          <w:szCs w:val="24"/>
        </w:rPr>
        <w:t xml:space="preserve"> copies of the article</w:t>
      </w:r>
      <w:r w:rsidR="008A3BDD">
        <w:rPr>
          <w:rFonts w:ascii="New Roman" w:hAnsi="New Roman"/>
          <w:sz w:val="24"/>
          <w:szCs w:val="24"/>
        </w:rPr>
        <w:t>,</w:t>
      </w:r>
      <w:r w:rsidR="00F65322">
        <w:rPr>
          <w:rFonts w:ascii="New Roman" w:hAnsi="New Roman"/>
          <w:sz w:val="24"/>
          <w:szCs w:val="24"/>
        </w:rPr>
        <w:t xml:space="preserve"> </w:t>
      </w:r>
      <w:r w:rsidR="00F65322" w:rsidRPr="00F65322">
        <w:rPr>
          <w:rFonts w:ascii="New Roman" w:hAnsi="New Roman"/>
          <w:sz w:val="24"/>
          <w:szCs w:val="24"/>
        </w:rPr>
        <w:t>Stockholm Syndrome destroys quest for freedom: The CASE OF THE AMBAZONIAN STRUGGLE</w:t>
      </w:r>
      <w:r w:rsidR="00F65322">
        <w:rPr>
          <w:rFonts w:ascii="New Roman" w:hAnsi="New Roman"/>
          <w:sz w:val="24"/>
          <w:szCs w:val="24"/>
        </w:rPr>
        <w:t xml:space="preserve"> are found as digital copies</w:t>
      </w:r>
      <w:r w:rsidR="008A3BDD">
        <w:rPr>
          <w:rFonts w:ascii="New Roman" w:hAnsi="New Roman"/>
          <w:sz w:val="24"/>
          <w:szCs w:val="24"/>
        </w:rPr>
        <w:t xml:space="preserve"> were published</w:t>
      </w:r>
      <w:r w:rsidR="00F65322">
        <w:rPr>
          <w:rFonts w:ascii="New Roman" w:hAnsi="New Roman"/>
          <w:sz w:val="24"/>
          <w:szCs w:val="24"/>
        </w:rPr>
        <w:t xml:space="preserve"> on the online versions of </w:t>
      </w:r>
      <w:hyperlink r:id="rId14" w:history="1">
        <w:r w:rsidR="00F65322" w:rsidRPr="007903FC">
          <w:rPr>
            <w:rStyle w:val="Hyperlink"/>
            <w:rFonts w:ascii="New Roman" w:hAnsi="New Roman"/>
            <w:sz w:val="24"/>
            <w:szCs w:val="24"/>
          </w:rPr>
          <w:t>www.modernghana.com</w:t>
        </w:r>
      </w:hyperlink>
      <w:r w:rsidR="00F65322">
        <w:rPr>
          <w:rFonts w:ascii="New Roman" w:hAnsi="New Roman"/>
          <w:sz w:val="24"/>
          <w:szCs w:val="24"/>
        </w:rPr>
        <w:t xml:space="preserve"> and</w:t>
      </w:r>
      <w:r w:rsidR="008A3BDD">
        <w:rPr>
          <w:rFonts w:ascii="New Roman" w:hAnsi="New Roman"/>
          <w:sz w:val="24"/>
          <w:szCs w:val="24"/>
        </w:rPr>
        <w:t xml:space="preserve"> </w:t>
      </w:r>
      <w:hyperlink r:id="rId15" w:history="1">
        <w:r w:rsidR="008A3BDD" w:rsidRPr="007903FC">
          <w:rPr>
            <w:rStyle w:val="Hyperlink"/>
            <w:rFonts w:ascii="New Roman" w:hAnsi="New Roman"/>
            <w:sz w:val="24"/>
            <w:szCs w:val="24"/>
          </w:rPr>
          <w:t>www.nigerianvoice.com</w:t>
        </w:r>
      </w:hyperlink>
      <w:r w:rsidR="008A3BDD">
        <w:rPr>
          <w:rFonts w:ascii="New Roman" w:hAnsi="New Roman"/>
          <w:sz w:val="24"/>
          <w:szCs w:val="24"/>
        </w:rPr>
        <w:t xml:space="preserve"> . This solved the problem of resources to host an online magazine and print physical copies.</w:t>
      </w:r>
    </w:p>
    <w:p w14:paraId="624AC87E" w14:textId="1761B43B" w:rsidR="00E94AB0" w:rsidRPr="00E94AB0" w:rsidRDefault="00E94AB0" w:rsidP="005F2ED8">
      <w:pPr>
        <w:spacing w:line="0" w:lineRule="atLeast"/>
        <w:ind w:firstLine="720"/>
        <w:rPr>
          <w:rFonts w:ascii="New Roman" w:hAnsi="New Roman"/>
          <w:sz w:val="24"/>
          <w:szCs w:val="24"/>
        </w:rPr>
      </w:pPr>
      <w:r w:rsidRPr="00E94AB0">
        <w:rPr>
          <w:rFonts w:ascii="New Roman" w:hAnsi="New Roman"/>
          <w:sz w:val="24"/>
          <w:szCs w:val="24"/>
        </w:rPr>
        <w:t>Direct</w:t>
      </w:r>
      <w:r>
        <w:rPr>
          <w:rFonts w:ascii="New Roman" w:hAnsi="New Roman"/>
          <w:sz w:val="24"/>
          <w:szCs w:val="24"/>
        </w:rPr>
        <w:t xml:space="preserve"> messages to the Secretary General of UN, Antonio Guterres, British Prime</w:t>
      </w:r>
      <w:r w:rsidR="0026021C">
        <w:rPr>
          <w:rFonts w:ascii="New Roman" w:hAnsi="New Roman"/>
          <w:sz w:val="24"/>
          <w:szCs w:val="24"/>
        </w:rPr>
        <w:t xml:space="preserve"> </w:t>
      </w:r>
      <w:r>
        <w:rPr>
          <w:rFonts w:ascii="New Roman" w:hAnsi="New Roman"/>
          <w:sz w:val="24"/>
          <w:szCs w:val="24"/>
        </w:rPr>
        <w:t>Minister, copying Michelle Obama with 22.2 million followers</w:t>
      </w:r>
      <w:r w:rsidR="0026021C">
        <w:rPr>
          <w:rFonts w:ascii="New Roman" w:hAnsi="New Roman"/>
          <w:sz w:val="24"/>
          <w:szCs w:val="24"/>
        </w:rPr>
        <w:t xml:space="preserve">, </w:t>
      </w:r>
      <w:r>
        <w:rPr>
          <w:rFonts w:ascii="New Roman" w:hAnsi="New Roman"/>
          <w:sz w:val="24"/>
          <w:szCs w:val="24"/>
        </w:rPr>
        <w:t>French Pr</w:t>
      </w:r>
      <w:r w:rsidR="0026021C">
        <w:rPr>
          <w:rFonts w:ascii="New Roman" w:hAnsi="New Roman"/>
          <w:sz w:val="24"/>
          <w:szCs w:val="24"/>
        </w:rPr>
        <w:t xml:space="preserve">esident Emmanuel Macron, Israeli Prime Minister, Cameroun President and others. </w:t>
      </w:r>
    </w:p>
    <w:p w14:paraId="497B254A" w14:textId="6D1DD0E8" w:rsidR="00E94AB0" w:rsidRPr="00E94AB0" w:rsidRDefault="00E94AB0" w:rsidP="005F2ED8">
      <w:pPr>
        <w:spacing w:line="0" w:lineRule="atLeast"/>
        <w:ind w:firstLine="720"/>
        <w:rPr>
          <w:rFonts w:ascii="New Roman" w:hAnsi="New Roman"/>
          <w:sz w:val="24"/>
          <w:szCs w:val="24"/>
        </w:rPr>
      </w:pPr>
      <w:r w:rsidRPr="00E94AB0">
        <w:rPr>
          <w:rFonts w:ascii="New Roman" w:hAnsi="New Roman"/>
          <w:sz w:val="24"/>
          <w:szCs w:val="24"/>
        </w:rPr>
        <w:t>Email Broadcast</w:t>
      </w:r>
      <w:r>
        <w:rPr>
          <w:rFonts w:ascii="New Roman" w:hAnsi="New Roman"/>
          <w:sz w:val="24"/>
          <w:szCs w:val="24"/>
        </w:rPr>
        <w:t>s prepared and sent to email lists of world leaders and organizations who can and should play a role to prevent and stop the genocide in Ambazonia.</w:t>
      </w:r>
    </w:p>
    <w:p w14:paraId="4495A574" w14:textId="2BE44041" w:rsidR="00E94AB0" w:rsidRDefault="00E94AB0" w:rsidP="005F2ED8">
      <w:pPr>
        <w:spacing w:line="0" w:lineRule="atLeast"/>
        <w:ind w:firstLine="720"/>
        <w:rPr>
          <w:rFonts w:ascii="New Roman" w:hAnsi="New Roman"/>
          <w:sz w:val="24"/>
          <w:szCs w:val="24"/>
        </w:rPr>
      </w:pPr>
      <w:r w:rsidRPr="00E94AB0">
        <w:rPr>
          <w:rFonts w:ascii="New Roman" w:hAnsi="New Roman"/>
          <w:sz w:val="24"/>
          <w:szCs w:val="24"/>
        </w:rPr>
        <w:t>Postal</w:t>
      </w:r>
      <w:r>
        <w:rPr>
          <w:rFonts w:ascii="New Roman" w:hAnsi="New Roman"/>
          <w:sz w:val="24"/>
          <w:szCs w:val="24"/>
        </w:rPr>
        <w:t xml:space="preserve"> mailing list of stakeholders an</w:t>
      </w:r>
      <w:r w:rsidR="0026021C">
        <w:rPr>
          <w:rFonts w:ascii="New Roman" w:hAnsi="New Roman"/>
          <w:sz w:val="24"/>
          <w:szCs w:val="24"/>
        </w:rPr>
        <w:t>d</w:t>
      </w:r>
      <w:r>
        <w:rPr>
          <w:rFonts w:ascii="New Roman" w:hAnsi="New Roman"/>
          <w:sz w:val="24"/>
          <w:szCs w:val="24"/>
        </w:rPr>
        <w:t xml:space="preserve"> actors in the humanitarian and political sectors campaigning against human rights has been compiled to send Ambazonia Genocide book to.</w:t>
      </w:r>
    </w:p>
    <w:p w14:paraId="4C847E35" w14:textId="1886F1C5" w:rsidR="00962C44" w:rsidRDefault="0026021C" w:rsidP="005F2ED8">
      <w:pPr>
        <w:spacing w:line="0" w:lineRule="atLeast"/>
        <w:ind w:firstLine="720"/>
        <w:rPr>
          <w:rFonts w:ascii="New Roman" w:hAnsi="New Roman"/>
          <w:sz w:val="24"/>
          <w:szCs w:val="24"/>
        </w:rPr>
      </w:pPr>
      <w:r>
        <w:rPr>
          <w:rFonts w:ascii="New Roman" w:hAnsi="New Roman"/>
          <w:sz w:val="24"/>
          <w:szCs w:val="24"/>
        </w:rPr>
        <w:lastRenderedPageBreak/>
        <w:t>A</w:t>
      </w:r>
      <w:r w:rsidR="00017930">
        <w:rPr>
          <w:rFonts w:ascii="New Roman" w:hAnsi="New Roman"/>
          <w:sz w:val="24"/>
          <w:szCs w:val="24"/>
        </w:rPr>
        <w:t xml:space="preserve">rticles, tweets, petitions and chats which respond directly to the need to empower local populations and international actors on the world stage, with the information to help them take peaceful action to resolve issues that led to the genocide in Ambazonia. </w:t>
      </w:r>
    </w:p>
    <w:p w14:paraId="6FB02D2C" w14:textId="77777777" w:rsidR="00962C44" w:rsidRDefault="00962C44" w:rsidP="005F2ED8">
      <w:pPr>
        <w:spacing w:line="0" w:lineRule="atLeast"/>
        <w:ind w:firstLine="720"/>
        <w:rPr>
          <w:rFonts w:ascii="New Roman" w:hAnsi="New Roman"/>
          <w:sz w:val="24"/>
          <w:szCs w:val="24"/>
        </w:rPr>
      </w:pPr>
    </w:p>
    <w:p w14:paraId="2C719117" w14:textId="77777777" w:rsidR="00962C44" w:rsidRDefault="00962C44" w:rsidP="005F2ED8">
      <w:pPr>
        <w:spacing w:line="0" w:lineRule="atLeast"/>
        <w:ind w:firstLine="720"/>
        <w:rPr>
          <w:rFonts w:ascii="New Roman" w:hAnsi="New Roman"/>
          <w:sz w:val="24"/>
          <w:szCs w:val="24"/>
        </w:rPr>
      </w:pPr>
      <w:r>
        <w:rPr>
          <w:rFonts w:ascii="New Roman" w:hAnsi="New Roman"/>
          <w:sz w:val="24"/>
          <w:szCs w:val="24"/>
        </w:rPr>
        <w:br w:type="page"/>
      </w:r>
    </w:p>
    <w:p w14:paraId="45AFA689" w14:textId="77777777" w:rsidR="00962C44" w:rsidRDefault="00962C44" w:rsidP="005F2ED8">
      <w:pPr>
        <w:spacing w:line="0" w:lineRule="atLeast"/>
        <w:ind w:firstLine="720"/>
        <w:rPr>
          <w:rFonts w:ascii="New Roman" w:hAnsi="New Roman"/>
          <w:sz w:val="24"/>
          <w:szCs w:val="24"/>
        </w:rPr>
      </w:pPr>
      <w:r w:rsidRPr="00962C44">
        <w:rPr>
          <w:rFonts w:ascii="New Roman" w:hAnsi="New Roman"/>
          <w:b/>
          <w:bCs/>
          <w:sz w:val="24"/>
          <w:szCs w:val="24"/>
        </w:rPr>
        <w:lastRenderedPageBreak/>
        <w:t>CHAPTER THREE</w:t>
      </w:r>
    </w:p>
    <w:p w14:paraId="03EFA58A" w14:textId="77777777" w:rsidR="00962C44" w:rsidRPr="00962C44" w:rsidRDefault="00962C44" w:rsidP="005F2ED8">
      <w:pPr>
        <w:spacing w:line="0" w:lineRule="atLeast"/>
        <w:ind w:firstLine="720"/>
        <w:rPr>
          <w:rFonts w:ascii="New Roman" w:hAnsi="New Roman"/>
          <w:b/>
          <w:bCs/>
          <w:sz w:val="24"/>
          <w:szCs w:val="24"/>
        </w:rPr>
      </w:pPr>
      <w:r w:rsidRPr="00962C44">
        <w:rPr>
          <w:rFonts w:ascii="New Roman" w:hAnsi="New Roman"/>
          <w:b/>
          <w:bCs/>
          <w:sz w:val="24"/>
          <w:szCs w:val="24"/>
        </w:rPr>
        <w:t xml:space="preserve">Interventions And Activities </w:t>
      </w:r>
    </w:p>
    <w:p w14:paraId="7C3E4D2E" w14:textId="0BF5DC13" w:rsidR="00C51AAD" w:rsidRPr="00C51AAD" w:rsidRDefault="00B54244" w:rsidP="005F2ED8">
      <w:pPr>
        <w:spacing w:line="0" w:lineRule="atLeast"/>
        <w:ind w:firstLine="720"/>
        <w:rPr>
          <w:rFonts w:ascii="New Roman" w:hAnsi="New Roman"/>
          <w:i/>
          <w:iCs/>
          <w:sz w:val="24"/>
          <w:szCs w:val="24"/>
        </w:rPr>
      </w:pPr>
      <w:r>
        <w:rPr>
          <w:rFonts w:ascii="New Roman" w:hAnsi="New Roman"/>
          <w:b/>
          <w:bCs/>
          <w:sz w:val="24"/>
          <w:szCs w:val="24"/>
        </w:rPr>
        <w:t xml:space="preserve">a. </w:t>
      </w:r>
      <w:r w:rsidR="00962C44" w:rsidRPr="00C51AAD">
        <w:rPr>
          <w:rFonts w:ascii="New Roman" w:hAnsi="New Roman"/>
          <w:b/>
          <w:bCs/>
          <w:sz w:val="24"/>
          <w:szCs w:val="24"/>
        </w:rPr>
        <w:t>Zoom meetings</w:t>
      </w:r>
      <w:r w:rsidR="00B0713F" w:rsidRPr="00114154">
        <w:rPr>
          <w:rFonts w:ascii="New Roman" w:hAnsi="New Roman"/>
          <w:sz w:val="24"/>
          <w:szCs w:val="24"/>
        </w:rPr>
        <w:t xml:space="preserve"> </w:t>
      </w:r>
      <w:r w:rsidR="00DC12F8">
        <w:rPr>
          <w:rFonts w:ascii="New Roman" w:hAnsi="New Roman"/>
          <w:sz w:val="24"/>
          <w:szCs w:val="24"/>
        </w:rPr>
        <w:t xml:space="preserve">on 1) </w:t>
      </w:r>
      <w:r w:rsidR="002B7FF9" w:rsidRPr="00114154">
        <w:rPr>
          <w:rFonts w:ascii="New Roman" w:hAnsi="New Roman"/>
          <w:sz w:val="24"/>
          <w:szCs w:val="24"/>
        </w:rPr>
        <w:t>11 February 2023, Topic:  11 F</w:t>
      </w:r>
      <w:r w:rsidR="00DC12F8">
        <w:rPr>
          <w:rFonts w:ascii="New Roman" w:hAnsi="New Roman"/>
          <w:sz w:val="24"/>
          <w:szCs w:val="24"/>
        </w:rPr>
        <w:t>EBRUARY – THE DAY OF SHAME organized under auspices of Ambazonia Education Board, and I was moderator</w:t>
      </w:r>
      <w:r w:rsidR="002E3DC0">
        <w:rPr>
          <w:rFonts w:ascii="New Roman" w:hAnsi="New Roman"/>
          <w:sz w:val="24"/>
          <w:szCs w:val="24"/>
        </w:rPr>
        <w:t xml:space="preserve">; </w:t>
      </w:r>
      <w:r w:rsidR="00DC12F8">
        <w:rPr>
          <w:rFonts w:ascii="New Roman" w:hAnsi="New Roman"/>
          <w:sz w:val="24"/>
          <w:szCs w:val="24"/>
        </w:rPr>
        <w:t>2)</w:t>
      </w:r>
      <w:r w:rsidR="0003088D">
        <w:rPr>
          <w:rFonts w:ascii="New Roman" w:hAnsi="New Roman"/>
          <w:sz w:val="24"/>
          <w:szCs w:val="24"/>
        </w:rPr>
        <w:t xml:space="preserve"> 29 January 2023, Topic: Meeting with Supreme for best Education outcomes in liberated territory; 3) 19 January 2023, Topic: Education Board and its duty to educate and sensitize on the Ambazonian Genocide, 4) 23 December 2022,</w:t>
      </w:r>
      <w:r w:rsidR="00B93D76">
        <w:rPr>
          <w:rFonts w:ascii="New Roman" w:hAnsi="New Roman"/>
          <w:sz w:val="24"/>
          <w:szCs w:val="24"/>
        </w:rPr>
        <w:t xml:space="preserve"> </w:t>
      </w:r>
      <w:r w:rsidR="0003088D">
        <w:rPr>
          <w:rFonts w:ascii="New Roman" w:hAnsi="New Roman"/>
          <w:sz w:val="24"/>
          <w:szCs w:val="24"/>
        </w:rPr>
        <w:t>Topic: Education Board way forward and expectations.</w:t>
      </w:r>
      <w:r w:rsidR="00B93D76">
        <w:rPr>
          <w:rFonts w:ascii="New Roman" w:hAnsi="New Roman"/>
          <w:sz w:val="24"/>
          <w:szCs w:val="24"/>
        </w:rPr>
        <w:t xml:space="preserve"> </w:t>
      </w:r>
      <w:r w:rsidR="00297DC7">
        <w:rPr>
          <w:rFonts w:ascii="New Roman" w:hAnsi="New Roman"/>
          <w:sz w:val="24"/>
          <w:szCs w:val="24"/>
        </w:rPr>
        <w:t xml:space="preserve">  Further zoom meetings organized within the context of best practices as negotiators towards a negotiated settlement for Ambazonia to</w:t>
      </w:r>
      <w:r w:rsidR="00C51AAD">
        <w:rPr>
          <w:rFonts w:ascii="New Roman" w:hAnsi="New Roman"/>
          <w:sz w:val="24"/>
          <w:szCs w:val="24"/>
        </w:rPr>
        <w:t xml:space="preserve">. Sample of message on going into negotiations:  </w:t>
      </w:r>
      <w:r w:rsidR="00C51AAD" w:rsidRPr="00C51AAD">
        <w:rPr>
          <w:rFonts w:ascii="New Roman" w:hAnsi="New Roman"/>
          <w:i/>
          <w:iCs/>
          <w:sz w:val="24"/>
          <w:szCs w:val="24"/>
        </w:rPr>
        <w:t>Ambazonia must continue to arm and prosecute a fiercer war against the Cameroun forces of occupation than before. Fight now as if there are no ongoing discussions about talks.</w:t>
      </w:r>
      <w:r w:rsidR="00C51AAD">
        <w:rPr>
          <w:rFonts w:ascii="New Roman" w:hAnsi="New Roman"/>
          <w:i/>
          <w:iCs/>
          <w:sz w:val="24"/>
          <w:szCs w:val="24"/>
        </w:rPr>
        <w:t xml:space="preserve"> We need PEACE, but we have to go to the negotiations table from a position of strength.</w:t>
      </w:r>
    </w:p>
    <w:p w14:paraId="7D23C5BF" w14:textId="01CEFB87" w:rsidR="00C51AAD" w:rsidRPr="00C51AAD" w:rsidRDefault="00C51AAD" w:rsidP="005F2ED8">
      <w:pPr>
        <w:spacing w:line="0" w:lineRule="atLeast"/>
        <w:ind w:firstLine="720"/>
        <w:rPr>
          <w:rFonts w:ascii="New Roman" w:hAnsi="New Roman"/>
          <w:i/>
          <w:iCs/>
          <w:sz w:val="24"/>
          <w:szCs w:val="24"/>
        </w:rPr>
      </w:pPr>
      <w:r w:rsidRPr="00C51AAD">
        <w:rPr>
          <w:rFonts w:ascii="New Roman" w:hAnsi="New Roman"/>
          <w:i/>
          <w:iCs/>
          <w:sz w:val="24"/>
          <w:szCs w:val="24"/>
        </w:rPr>
        <w:t>It is certain that LRC wants to send Ambazonians to sleep while it begs for time and positions itself more strategically.  While there is talk about talks, Cameroun will be out to pull a fast trick against Ambazonians. The Beti are very vindictive and unforgiving. LRC will never forgive Ambazonia for ma</w:t>
      </w:r>
      <w:r w:rsidR="000C2D1D">
        <w:rPr>
          <w:rFonts w:ascii="New Roman" w:hAnsi="New Roman"/>
          <w:i/>
          <w:iCs/>
          <w:sz w:val="24"/>
          <w:szCs w:val="24"/>
        </w:rPr>
        <w:t>t</w:t>
      </w:r>
      <w:r w:rsidRPr="00C51AAD">
        <w:rPr>
          <w:rFonts w:ascii="New Roman" w:hAnsi="New Roman"/>
          <w:i/>
          <w:iCs/>
          <w:sz w:val="24"/>
          <w:szCs w:val="24"/>
        </w:rPr>
        <w:t>ching it's fire power and killing thousands of its troops. They will tempt you to a reconciliation meeting just to eliminate you. Heightened alert is required now.</w:t>
      </w:r>
    </w:p>
    <w:p w14:paraId="6066257F" w14:textId="77777777" w:rsidR="00C51AAD" w:rsidRPr="00C51AAD" w:rsidRDefault="00C51AAD" w:rsidP="005F2ED8">
      <w:pPr>
        <w:spacing w:line="0" w:lineRule="atLeast"/>
        <w:ind w:firstLine="720"/>
        <w:rPr>
          <w:rFonts w:ascii="New Roman" w:hAnsi="New Roman"/>
          <w:i/>
          <w:iCs/>
          <w:sz w:val="24"/>
          <w:szCs w:val="24"/>
        </w:rPr>
      </w:pPr>
      <w:r w:rsidRPr="00C51AAD">
        <w:rPr>
          <w:rFonts w:ascii="New Roman" w:hAnsi="New Roman"/>
          <w:i/>
          <w:iCs/>
          <w:sz w:val="24"/>
          <w:szCs w:val="24"/>
        </w:rPr>
        <w:t>It is sad that the World Bank chooses to throw away $100 million dollars to arm a bloodthirsty dictatorship perpetrating a genocide in Ambazonia.  It is on record that hundreds of millions of dollars graciously given Cameroun to combat COVID-19 was embezzled. Light has not been sufficiently shed on this misappropriation and mismanagement of COVID-19 funds. Unfortunately, the World Bank falls into another trap to support a pipedream of emergence in 2035, and sponsorship for decentralisation and governance.</w:t>
      </w:r>
    </w:p>
    <w:p w14:paraId="54331A9E" w14:textId="77777777" w:rsidR="00B54244" w:rsidRDefault="00C51AAD" w:rsidP="005F2ED8">
      <w:pPr>
        <w:spacing w:line="0" w:lineRule="atLeast"/>
        <w:ind w:firstLine="720"/>
        <w:rPr>
          <w:rFonts w:ascii="New Roman" w:hAnsi="New Roman"/>
          <w:i/>
          <w:iCs/>
          <w:sz w:val="24"/>
          <w:szCs w:val="24"/>
        </w:rPr>
      </w:pPr>
      <w:r w:rsidRPr="00C51AAD">
        <w:rPr>
          <w:rFonts w:ascii="New Roman" w:hAnsi="New Roman"/>
          <w:i/>
          <w:iCs/>
          <w:sz w:val="24"/>
          <w:szCs w:val="24"/>
        </w:rPr>
        <w:t>We condemn the World Bank for giving money to Cameroun Republic to further arm itself and perpetrate the Genocide in Ambazonia. The World Bank must consider the human rights of the millions of Ambazonians targeted in a genocide, for many years. The World Bank should condemn the war crimes, crimes against humanity and genocide being perpetrated in Ambazona. </w:t>
      </w:r>
    </w:p>
    <w:p w14:paraId="281AD6EB" w14:textId="4ACC0929" w:rsidR="00B54244" w:rsidRDefault="00962C44" w:rsidP="005F2ED8">
      <w:pPr>
        <w:spacing w:line="0" w:lineRule="atLeast"/>
        <w:ind w:firstLine="720"/>
        <w:rPr>
          <w:rFonts w:ascii="New Roman" w:hAnsi="New Roman"/>
          <w:sz w:val="24"/>
          <w:szCs w:val="24"/>
        </w:rPr>
      </w:pPr>
      <w:r w:rsidRPr="00B54244">
        <w:rPr>
          <w:rFonts w:ascii="New Roman" w:hAnsi="New Roman"/>
          <w:sz w:val="24"/>
          <w:szCs w:val="24"/>
        </w:rPr>
        <w:t xml:space="preserve">WhatsApp </w:t>
      </w:r>
      <w:r w:rsidR="003D2FB6" w:rsidRPr="00B54244">
        <w:rPr>
          <w:rFonts w:ascii="New Roman" w:hAnsi="New Roman"/>
          <w:sz w:val="24"/>
          <w:szCs w:val="24"/>
        </w:rPr>
        <w:t xml:space="preserve">Group </w:t>
      </w:r>
      <w:r w:rsidRPr="00B54244">
        <w:rPr>
          <w:rFonts w:ascii="New Roman" w:hAnsi="New Roman"/>
          <w:sz w:val="24"/>
          <w:szCs w:val="24"/>
        </w:rPr>
        <w:t>Chats</w:t>
      </w:r>
      <w:r w:rsidR="009E0CBA" w:rsidRPr="00B54244">
        <w:rPr>
          <w:rFonts w:ascii="New Roman" w:hAnsi="New Roman"/>
          <w:sz w:val="24"/>
          <w:szCs w:val="24"/>
        </w:rPr>
        <w:t xml:space="preserve">: AGOVC COMMUNITY ASSEMBLY 227 participants; </w:t>
      </w:r>
      <w:r w:rsidR="00B54244">
        <w:rPr>
          <w:rFonts w:ascii="New Roman" w:hAnsi="New Roman"/>
          <w:sz w:val="24"/>
          <w:szCs w:val="24"/>
        </w:rPr>
        <w:t>we discuss topical issues, on minute-by-minute basis, about the life of the movement to end Cameroun occupation of Ambazonia and bring freedom</w:t>
      </w:r>
      <w:r w:rsidR="00F96812">
        <w:rPr>
          <w:rFonts w:ascii="New Roman" w:hAnsi="New Roman"/>
          <w:sz w:val="24"/>
          <w:szCs w:val="24"/>
        </w:rPr>
        <w:t>. All the leadership of the Ambazonia Governing Council are in this group. I have succeeded in inculcating the notions and practices of the 8 pillars of Positive Peace in these participants, who are expected to further spread them to the other groups where they belong.</w:t>
      </w:r>
    </w:p>
    <w:p w14:paraId="30A08930" w14:textId="1086C506" w:rsidR="0058649A" w:rsidRDefault="009E0CBA" w:rsidP="005F2ED8">
      <w:pPr>
        <w:spacing w:line="0" w:lineRule="atLeast"/>
        <w:ind w:firstLine="720"/>
        <w:rPr>
          <w:rFonts w:ascii="New Roman" w:hAnsi="New Roman"/>
          <w:sz w:val="24"/>
          <w:szCs w:val="24"/>
        </w:rPr>
      </w:pPr>
      <w:r w:rsidRPr="00B54244">
        <w:rPr>
          <w:rFonts w:ascii="New Roman" w:hAnsi="New Roman"/>
          <w:sz w:val="24"/>
          <w:szCs w:val="24"/>
        </w:rPr>
        <w:t xml:space="preserve">Society of Journalism SNR </w:t>
      </w:r>
      <w:r w:rsidR="0008580A">
        <w:rPr>
          <w:rFonts w:ascii="New Roman" w:hAnsi="New Roman"/>
          <w:sz w:val="24"/>
          <w:szCs w:val="24"/>
        </w:rPr>
        <w:t xml:space="preserve">is a WhatsApp chat group that brings together </w:t>
      </w:r>
      <w:r w:rsidRPr="00B54244">
        <w:rPr>
          <w:rFonts w:ascii="New Roman" w:hAnsi="New Roman"/>
          <w:sz w:val="24"/>
          <w:szCs w:val="24"/>
        </w:rPr>
        <w:t>135 participants</w:t>
      </w:r>
      <w:r w:rsidR="0008580A">
        <w:rPr>
          <w:rFonts w:ascii="New Roman" w:hAnsi="New Roman"/>
          <w:sz w:val="24"/>
          <w:szCs w:val="24"/>
        </w:rPr>
        <w:t xml:space="preserve">. All these participants are serving and retired journalists from the former United Republic of Cameroun. </w:t>
      </w:r>
      <w:r w:rsidR="0008580A" w:rsidRPr="0008580A">
        <w:rPr>
          <w:rFonts w:ascii="New Roman" w:hAnsi="New Roman"/>
          <w:sz w:val="24"/>
          <w:szCs w:val="24"/>
        </w:rPr>
        <w:t>Majority</w:t>
      </w:r>
      <w:r w:rsidR="0008580A">
        <w:rPr>
          <w:rFonts w:ascii="New Roman" w:hAnsi="New Roman"/>
          <w:sz w:val="24"/>
          <w:szCs w:val="24"/>
        </w:rPr>
        <w:t xml:space="preserve"> of these jo</w:t>
      </w:r>
      <w:r w:rsidR="00C27EB1">
        <w:rPr>
          <w:rFonts w:ascii="New Roman" w:hAnsi="New Roman"/>
          <w:sz w:val="24"/>
          <w:szCs w:val="24"/>
        </w:rPr>
        <w:t xml:space="preserve">urnalists are of English Expression. Half of the journalists have served with </w:t>
      </w:r>
      <w:r w:rsidR="0058649A">
        <w:rPr>
          <w:rFonts w:ascii="New Roman" w:hAnsi="New Roman"/>
          <w:sz w:val="24"/>
          <w:szCs w:val="24"/>
        </w:rPr>
        <w:t xml:space="preserve">the </w:t>
      </w:r>
      <w:r w:rsidR="00C27EB1">
        <w:rPr>
          <w:rFonts w:ascii="New Roman" w:hAnsi="New Roman"/>
          <w:sz w:val="24"/>
          <w:szCs w:val="24"/>
        </w:rPr>
        <w:t>State</w:t>
      </w:r>
      <w:r w:rsidR="0058649A">
        <w:rPr>
          <w:rFonts w:ascii="New Roman" w:hAnsi="New Roman"/>
          <w:sz w:val="24"/>
          <w:szCs w:val="24"/>
        </w:rPr>
        <w:t>-owned</w:t>
      </w:r>
      <w:r w:rsidR="00C27EB1">
        <w:rPr>
          <w:rFonts w:ascii="New Roman" w:hAnsi="New Roman"/>
          <w:sz w:val="24"/>
          <w:szCs w:val="24"/>
        </w:rPr>
        <w:t xml:space="preserve"> Cameroun News Corporation (SOPECAM) and the Cameroon Radio Television (CRTV). A handful of these journalists are still in active service while majority of them have gone into private practice or retired. Free </w:t>
      </w:r>
      <w:r w:rsidR="00C27EB1">
        <w:rPr>
          <w:rFonts w:ascii="New Roman" w:hAnsi="New Roman"/>
          <w:sz w:val="24"/>
          <w:szCs w:val="24"/>
        </w:rPr>
        <w:lastRenderedPageBreak/>
        <w:t>debate and opposing opinions are welcomed in the group. It is the most fertile forum to belong to</w:t>
      </w:r>
      <w:r w:rsidR="0058649A">
        <w:rPr>
          <w:rFonts w:ascii="New Roman" w:hAnsi="New Roman"/>
          <w:sz w:val="24"/>
          <w:szCs w:val="24"/>
        </w:rPr>
        <w:t>,</w:t>
      </w:r>
      <w:r w:rsidR="00C27EB1">
        <w:rPr>
          <w:rFonts w:ascii="New Roman" w:hAnsi="New Roman"/>
          <w:sz w:val="24"/>
          <w:szCs w:val="24"/>
        </w:rPr>
        <w:t xml:space="preserve"> where you could have all sides of the story</w:t>
      </w:r>
      <w:r w:rsidR="0058649A">
        <w:rPr>
          <w:rFonts w:ascii="New Roman" w:hAnsi="New Roman"/>
          <w:sz w:val="24"/>
          <w:szCs w:val="24"/>
        </w:rPr>
        <w:t xml:space="preserve"> that is</w:t>
      </w:r>
      <w:r w:rsidR="00C27EB1">
        <w:rPr>
          <w:rFonts w:ascii="New Roman" w:hAnsi="New Roman"/>
          <w:sz w:val="24"/>
          <w:szCs w:val="24"/>
        </w:rPr>
        <w:t xml:space="preserve"> happening in The Cameroons. Curiously, some of the journalists serving with state corporations act as spies against their colleagues, who criticize Cameroun government for perpetrating Genocide in Ambazonia. At the end of the day, one goes away with the impression that a vast majority of those supporting government in its crimes against the people of Ambazonia</w:t>
      </w:r>
      <w:r w:rsidR="0058649A">
        <w:rPr>
          <w:rFonts w:ascii="New Roman" w:hAnsi="New Roman"/>
          <w:sz w:val="24"/>
          <w:szCs w:val="24"/>
        </w:rPr>
        <w:t xml:space="preserve"> start showing remorse. Not to expose themselves as apologists of secession, some prefer to just keep quiet, while others leave the group. </w:t>
      </w:r>
    </w:p>
    <w:p w14:paraId="7B077AB7" w14:textId="77777777" w:rsidR="000C0B69" w:rsidRDefault="009E0CBA" w:rsidP="005F2ED8">
      <w:pPr>
        <w:spacing w:line="0" w:lineRule="atLeast"/>
        <w:ind w:firstLine="720"/>
        <w:rPr>
          <w:rFonts w:ascii="New Roman" w:hAnsi="New Roman"/>
          <w:sz w:val="24"/>
          <w:szCs w:val="24"/>
        </w:rPr>
      </w:pPr>
      <w:r w:rsidRPr="0058649A">
        <w:rPr>
          <w:rFonts w:ascii="New Roman" w:hAnsi="New Roman"/>
          <w:sz w:val="24"/>
          <w:szCs w:val="24"/>
        </w:rPr>
        <w:t xml:space="preserve">RAINBOW RADIO FM </w:t>
      </w:r>
      <w:r w:rsidR="0058649A" w:rsidRPr="0058649A">
        <w:rPr>
          <w:rFonts w:ascii="New Roman" w:hAnsi="New Roman"/>
          <w:sz w:val="24"/>
          <w:szCs w:val="24"/>
        </w:rPr>
        <w:t>with</w:t>
      </w:r>
      <w:r w:rsidR="0058649A">
        <w:rPr>
          <w:rFonts w:ascii="New Roman" w:hAnsi="New Roman"/>
          <w:sz w:val="24"/>
          <w:szCs w:val="24"/>
        </w:rPr>
        <w:t xml:space="preserve"> </w:t>
      </w:r>
      <w:r w:rsidRPr="0058649A">
        <w:rPr>
          <w:rFonts w:ascii="New Roman" w:hAnsi="New Roman"/>
          <w:sz w:val="24"/>
          <w:szCs w:val="24"/>
        </w:rPr>
        <w:t>222 participants</w:t>
      </w:r>
      <w:r w:rsidR="0058649A">
        <w:rPr>
          <w:rFonts w:ascii="New Roman" w:hAnsi="New Roman"/>
          <w:sz w:val="24"/>
          <w:szCs w:val="24"/>
        </w:rPr>
        <w:t xml:space="preserve"> brings together the elite from my hometown of Mbengwi. Members are former parliamentarians, traditional chiefs, high ranking government officials, engineers, medical doctors, and people who have been infiltrated from security services to eavesdrop on the conversations of members. I use this forum to educate my home constituents of the need to understand the 8 Pillars of Positive Peace, which if respected would contribute to </w:t>
      </w:r>
      <w:r w:rsidR="000C0B69">
        <w:rPr>
          <w:rFonts w:ascii="New Roman" w:hAnsi="New Roman"/>
          <w:sz w:val="24"/>
          <w:szCs w:val="24"/>
        </w:rPr>
        <w:t>sustainable</w:t>
      </w:r>
      <w:r w:rsidR="0058649A">
        <w:rPr>
          <w:rFonts w:ascii="New Roman" w:hAnsi="New Roman"/>
          <w:sz w:val="24"/>
          <w:szCs w:val="24"/>
        </w:rPr>
        <w:t xml:space="preserve"> peace </w:t>
      </w:r>
      <w:r w:rsidR="000C0B69">
        <w:rPr>
          <w:rFonts w:ascii="New Roman" w:hAnsi="New Roman"/>
          <w:sz w:val="24"/>
          <w:szCs w:val="24"/>
        </w:rPr>
        <w:t xml:space="preserve">in The Cameroons (Amabzonia vs Cameroun).  </w:t>
      </w:r>
    </w:p>
    <w:p w14:paraId="20785B18" w14:textId="77777777" w:rsidR="00E1466A" w:rsidRDefault="009E0CBA" w:rsidP="005F2ED8">
      <w:pPr>
        <w:spacing w:line="0" w:lineRule="atLeast"/>
        <w:ind w:firstLine="720"/>
        <w:rPr>
          <w:rFonts w:ascii="New Roman" w:hAnsi="New Roman"/>
          <w:sz w:val="24"/>
          <w:szCs w:val="24"/>
        </w:rPr>
      </w:pPr>
      <w:r w:rsidRPr="0058649A">
        <w:rPr>
          <w:rFonts w:ascii="New Roman" w:hAnsi="New Roman"/>
          <w:sz w:val="24"/>
          <w:szCs w:val="24"/>
        </w:rPr>
        <w:t xml:space="preserve"> CV/Dialogue for Peace</w:t>
      </w:r>
      <w:r w:rsidR="000C0B69">
        <w:rPr>
          <w:rFonts w:ascii="New Roman" w:hAnsi="New Roman"/>
          <w:sz w:val="24"/>
          <w:szCs w:val="24"/>
        </w:rPr>
        <w:t xml:space="preserve"> with</w:t>
      </w:r>
      <w:r w:rsidRPr="0058649A">
        <w:rPr>
          <w:rFonts w:ascii="New Roman" w:hAnsi="New Roman"/>
          <w:sz w:val="24"/>
          <w:szCs w:val="24"/>
        </w:rPr>
        <w:t xml:space="preserve"> 317 participants</w:t>
      </w:r>
      <w:r w:rsidR="000C0B69">
        <w:rPr>
          <w:rFonts w:ascii="New Roman" w:hAnsi="New Roman"/>
          <w:sz w:val="24"/>
          <w:szCs w:val="24"/>
        </w:rPr>
        <w:t xml:space="preserve"> drawn from all those who had some close contact or had lived in Buea, the capital town of the Former British Southern Cameroons, the epicenter of the Genocide in Ambazonia. As will be expected, the group is made up people from all walks of life, and shades of opinion. There are professors, ministers, medical doctors, lawyers, magistrates, civil society actors, military and policemen. While some will shy away from speaking the truth to avoid persecution from the state, with my protection as a refugee settled thousands of miles from Cameroun, I am able to speak and submit opinions truthfully and dispassionately. Lots of folks really sit and enjoy the rich debates in favour of an independent Ambazonia. A tiny minority set out denying the fact that there is genocide in Ambazonia. Nevertheless, after submitting Lemkin’s typology of genocide, </w:t>
      </w:r>
      <w:r w:rsidR="00E1466A">
        <w:rPr>
          <w:rFonts w:ascii="New Roman" w:hAnsi="New Roman"/>
          <w:sz w:val="24"/>
          <w:szCs w:val="24"/>
        </w:rPr>
        <w:t xml:space="preserve">denialists move to a point where they only warn to avoid attracting the law. Their conclusion, after being exposed to the possibility of peaceful cohabitation between the two former neighboring countries. </w:t>
      </w:r>
      <w:r w:rsidRPr="0058649A">
        <w:rPr>
          <w:rFonts w:ascii="New Roman" w:hAnsi="New Roman"/>
          <w:sz w:val="24"/>
          <w:szCs w:val="24"/>
        </w:rPr>
        <w:t xml:space="preserve"> </w:t>
      </w:r>
    </w:p>
    <w:p w14:paraId="26AFF2CE" w14:textId="77777777" w:rsidR="000D244C" w:rsidRDefault="003D2FB6" w:rsidP="005F2ED8">
      <w:pPr>
        <w:spacing w:line="0" w:lineRule="atLeast"/>
        <w:ind w:firstLine="720"/>
        <w:rPr>
          <w:rFonts w:ascii="New Roman" w:hAnsi="New Roman"/>
          <w:sz w:val="24"/>
          <w:szCs w:val="24"/>
        </w:rPr>
      </w:pPr>
      <w:r w:rsidRPr="0058649A">
        <w:rPr>
          <w:rFonts w:ascii="New Roman" w:hAnsi="New Roman"/>
          <w:sz w:val="24"/>
          <w:szCs w:val="24"/>
        </w:rPr>
        <w:t xml:space="preserve">A La Une/Press Review </w:t>
      </w:r>
      <w:r w:rsidR="00E1466A">
        <w:rPr>
          <w:rFonts w:ascii="New Roman" w:hAnsi="New Roman"/>
          <w:sz w:val="24"/>
          <w:szCs w:val="24"/>
        </w:rPr>
        <w:t xml:space="preserve">with </w:t>
      </w:r>
      <w:r w:rsidRPr="0058649A">
        <w:rPr>
          <w:rFonts w:ascii="New Roman" w:hAnsi="New Roman"/>
          <w:sz w:val="24"/>
          <w:szCs w:val="24"/>
        </w:rPr>
        <w:t>159 participants</w:t>
      </w:r>
      <w:r w:rsidR="00E1466A">
        <w:rPr>
          <w:rFonts w:ascii="New Roman" w:hAnsi="New Roman"/>
          <w:sz w:val="24"/>
          <w:szCs w:val="24"/>
        </w:rPr>
        <w:t xml:space="preserve"> x-rays and analyses news items in context of critical content and style. </w:t>
      </w:r>
      <w:r w:rsidR="000D244C">
        <w:rPr>
          <w:rFonts w:ascii="New Roman" w:hAnsi="New Roman"/>
          <w:sz w:val="24"/>
          <w:szCs w:val="24"/>
        </w:rPr>
        <w:t>Here we share information on positive peace and freedom for Ambazonia.</w:t>
      </w:r>
      <w:r w:rsidR="00E1466A">
        <w:rPr>
          <w:rFonts w:ascii="New Roman" w:hAnsi="New Roman"/>
          <w:sz w:val="24"/>
          <w:szCs w:val="24"/>
        </w:rPr>
        <w:t xml:space="preserve"> </w:t>
      </w:r>
      <w:r w:rsidRPr="0058649A">
        <w:rPr>
          <w:rFonts w:ascii="New Roman" w:hAnsi="New Roman"/>
          <w:sz w:val="24"/>
          <w:szCs w:val="24"/>
        </w:rPr>
        <w:t xml:space="preserve"> </w:t>
      </w:r>
    </w:p>
    <w:p w14:paraId="386DC3B9" w14:textId="6AFCD900" w:rsidR="00962C44" w:rsidRPr="000C0B69" w:rsidRDefault="003D2FB6" w:rsidP="005F2ED8">
      <w:pPr>
        <w:spacing w:line="0" w:lineRule="atLeast"/>
        <w:ind w:firstLine="720"/>
        <w:rPr>
          <w:rFonts w:ascii="New Roman" w:hAnsi="New Roman"/>
          <w:sz w:val="24"/>
          <w:szCs w:val="24"/>
        </w:rPr>
      </w:pPr>
      <w:r w:rsidRPr="0058649A">
        <w:rPr>
          <w:rFonts w:ascii="New Roman" w:hAnsi="New Roman"/>
          <w:sz w:val="24"/>
          <w:szCs w:val="24"/>
        </w:rPr>
        <w:t xml:space="preserve">The Cock Republic </w:t>
      </w:r>
      <w:r w:rsidR="000D244C">
        <w:rPr>
          <w:rFonts w:ascii="New Roman" w:hAnsi="New Roman"/>
          <w:sz w:val="24"/>
          <w:szCs w:val="24"/>
        </w:rPr>
        <w:t xml:space="preserve">of </w:t>
      </w:r>
      <w:r w:rsidRPr="0058649A">
        <w:rPr>
          <w:rFonts w:ascii="New Roman" w:hAnsi="New Roman"/>
          <w:sz w:val="24"/>
          <w:szCs w:val="24"/>
        </w:rPr>
        <w:t>336 participants</w:t>
      </w:r>
      <w:r w:rsidR="000D244C">
        <w:rPr>
          <w:rFonts w:ascii="New Roman" w:hAnsi="New Roman"/>
          <w:sz w:val="24"/>
          <w:szCs w:val="24"/>
        </w:rPr>
        <w:t xml:space="preserve"> is made up of Ambazonians who are agents of Cameroun, trying to defend Cameroun in perpetrating genocide, war </w:t>
      </w:r>
      <w:r w:rsidR="001C0957">
        <w:rPr>
          <w:rFonts w:ascii="New Roman" w:hAnsi="New Roman"/>
          <w:sz w:val="24"/>
          <w:szCs w:val="24"/>
        </w:rPr>
        <w:t>crimes and crimes against humanity in Ambazonia. The group is infiltrated by security and military personnel</w:t>
      </w:r>
      <w:r w:rsidR="004C1044">
        <w:rPr>
          <w:rFonts w:ascii="New Roman" w:hAnsi="New Roman"/>
          <w:sz w:val="24"/>
          <w:szCs w:val="24"/>
        </w:rPr>
        <w:t>. Each time I spoke truth in the group from the beginning, it was deleted. The few truth speakers protested against such recklessness. Progressively, opponents of Ambazonian resistance to Cameroun occupation and genocide have adjusted to listen and tolerate opposing voices</w:t>
      </w:r>
      <w:r w:rsidR="00E5221A" w:rsidRPr="0058649A">
        <w:rPr>
          <w:rFonts w:ascii="New Roman" w:hAnsi="New Roman"/>
          <w:sz w:val="24"/>
          <w:szCs w:val="24"/>
        </w:rPr>
        <w:t xml:space="preserve">; </w:t>
      </w:r>
      <w:r w:rsidR="004C1044">
        <w:rPr>
          <w:rFonts w:ascii="New Roman" w:hAnsi="New Roman"/>
          <w:sz w:val="24"/>
          <w:szCs w:val="24"/>
        </w:rPr>
        <w:t xml:space="preserve">The </w:t>
      </w:r>
      <w:r w:rsidR="00E5221A" w:rsidRPr="0058649A">
        <w:rPr>
          <w:rFonts w:ascii="New Roman" w:hAnsi="New Roman"/>
          <w:sz w:val="24"/>
          <w:szCs w:val="24"/>
        </w:rPr>
        <w:t>SC</w:t>
      </w:r>
      <w:r w:rsidR="0003088D" w:rsidRPr="0058649A">
        <w:rPr>
          <w:rFonts w:ascii="New Roman" w:hAnsi="New Roman"/>
          <w:sz w:val="24"/>
          <w:szCs w:val="24"/>
        </w:rPr>
        <w:t xml:space="preserve"> </w:t>
      </w:r>
      <w:r w:rsidR="00E5221A" w:rsidRPr="0058649A">
        <w:rPr>
          <w:rFonts w:ascii="New Roman" w:hAnsi="New Roman"/>
          <w:sz w:val="24"/>
          <w:szCs w:val="24"/>
        </w:rPr>
        <w:t>-</w:t>
      </w:r>
      <w:r w:rsidR="0003088D" w:rsidRPr="0058649A">
        <w:rPr>
          <w:rFonts w:ascii="New Roman" w:hAnsi="New Roman"/>
          <w:sz w:val="24"/>
          <w:szCs w:val="24"/>
        </w:rPr>
        <w:t xml:space="preserve"> </w:t>
      </w:r>
      <w:r w:rsidR="00E5221A" w:rsidRPr="0058649A">
        <w:rPr>
          <w:rFonts w:ascii="New Roman" w:hAnsi="New Roman"/>
          <w:sz w:val="24"/>
          <w:szCs w:val="24"/>
        </w:rPr>
        <w:t>Ambazonians</w:t>
      </w:r>
      <w:r w:rsidRPr="0058649A">
        <w:rPr>
          <w:rFonts w:ascii="New Roman" w:hAnsi="New Roman"/>
          <w:sz w:val="24"/>
          <w:szCs w:val="24"/>
        </w:rPr>
        <w:t xml:space="preserve"> </w:t>
      </w:r>
      <w:r w:rsidR="00E5221A" w:rsidRPr="0058649A">
        <w:rPr>
          <w:rFonts w:ascii="New Roman" w:hAnsi="New Roman"/>
          <w:sz w:val="24"/>
          <w:szCs w:val="24"/>
        </w:rPr>
        <w:t xml:space="preserve">SE USA </w:t>
      </w:r>
      <w:r w:rsidR="004C1044">
        <w:rPr>
          <w:rFonts w:ascii="New Roman" w:hAnsi="New Roman"/>
          <w:sz w:val="24"/>
          <w:szCs w:val="24"/>
        </w:rPr>
        <w:t xml:space="preserve">of </w:t>
      </w:r>
      <w:r w:rsidR="00E5221A" w:rsidRPr="0058649A">
        <w:rPr>
          <w:rFonts w:ascii="New Roman" w:hAnsi="New Roman"/>
          <w:sz w:val="24"/>
          <w:szCs w:val="24"/>
        </w:rPr>
        <w:t>196</w:t>
      </w:r>
      <w:r w:rsidR="00077F6F" w:rsidRPr="0058649A">
        <w:rPr>
          <w:rFonts w:ascii="New Roman" w:hAnsi="New Roman"/>
          <w:sz w:val="24"/>
          <w:szCs w:val="24"/>
        </w:rPr>
        <w:t xml:space="preserve"> participants</w:t>
      </w:r>
      <w:r w:rsidR="00E5221A" w:rsidRPr="0058649A">
        <w:rPr>
          <w:rFonts w:ascii="New Roman" w:hAnsi="New Roman"/>
          <w:sz w:val="24"/>
          <w:szCs w:val="24"/>
        </w:rPr>
        <w:t xml:space="preserve"> </w:t>
      </w:r>
      <w:r w:rsidR="004C1044">
        <w:rPr>
          <w:rFonts w:ascii="New Roman" w:hAnsi="New Roman"/>
          <w:sz w:val="24"/>
          <w:szCs w:val="24"/>
        </w:rPr>
        <w:t xml:space="preserve">brings together Ambazonians from across the world, on the same platform. SC stands for Southern Cameroons Ambazonians in South East USA. The name itself suggest the promoter of the platform is not quite sure of what he wants. From time this wavery attitude cause the admin to bring in participants completely opposed to the Ambazonia project. </w:t>
      </w:r>
    </w:p>
    <w:p w14:paraId="58393D15" w14:textId="55FD75F1" w:rsidR="00140E69" w:rsidRDefault="00310C0C" w:rsidP="005F2ED8">
      <w:pPr>
        <w:spacing w:line="0" w:lineRule="atLeast"/>
        <w:ind w:firstLine="720"/>
        <w:rPr>
          <w:rFonts w:ascii="New Roman" w:hAnsi="New Roman"/>
          <w:sz w:val="24"/>
          <w:szCs w:val="24"/>
        </w:rPr>
      </w:pPr>
      <w:r>
        <w:rPr>
          <w:rFonts w:ascii="New Roman" w:hAnsi="New Roman"/>
          <w:b/>
          <w:bCs/>
          <w:sz w:val="24"/>
          <w:szCs w:val="24"/>
        </w:rPr>
        <w:t xml:space="preserve">b. </w:t>
      </w:r>
      <w:r w:rsidR="00962C44" w:rsidRPr="00310C0C">
        <w:rPr>
          <w:rFonts w:ascii="New Roman" w:hAnsi="New Roman"/>
          <w:b/>
          <w:bCs/>
          <w:sz w:val="24"/>
          <w:szCs w:val="24"/>
        </w:rPr>
        <w:t>Complaints to some personalities and organizations</w:t>
      </w:r>
      <w:r>
        <w:rPr>
          <w:rFonts w:ascii="New Roman" w:hAnsi="New Roman"/>
          <w:b/>
          <w:bCs/>
          <w:sz w:val="24"/>
          <w:szCs w:val="24"/>
        </w:rPr>
        <w:t xml:space="preserve"> </w:t>
      </w:r>
    </w:p>
    <w:p w14:paraId="77A27637" w14:textId="3F310B28" w:rsidR="00140E69" w:rsidRPr="00140E69" w:rsidRDefault="00140E69" w:rsidP="005F2ED8">
      <w:pPr>
        <w:spacing w:line="0" w:lineRule="atLeast"/>
        <w:ind w:firstLine="720"/>
        <w:rPr>
          <w:rFonts w:ascii="New Roman" w:hAnsi="New Roman"/>
          <w:sz w:val="24"/>
          <w:szCs w:val="24"/>
        </w:rPr>
      </w:pPr>
      <w:r>
        <w:rPr>
          <w:rFonts w:ascii="New Roman" w:hAnsi="New Roman"/>
          <w:sz w:val="24"/>
          <w:szCs w:val="24"/>
        </w:rPr>
        <w:lastRenderedPageBreak/>
        <w:t xml:space="preserve">On 29 July 2022, I sent a mail to Her Royal Majesty Queen Elizabeth II to highlight the persecution of Cameroonians from the Ambazonian territory </w:t>
      </w:r>
      <w:r w:rsidR="0026021C">
        <w:rPr>
          <w:rFonts w:ascii="New Roman" w:hAnsi="New Roman"/>
          <w:sz w:val="24"/>
          <w:szCs w:val="24"/>
        </w:rPr>
        <w:t>us</w:t>
      </w:r>
      <w:r>
        <w:rPr>
          <w:rFonts w:ascii="New Roman" w:hAnsi="New Roman"/>
          <w:sz w:val="24"/>
          <w:szCs w:val="24"/>
        </w:rPr>
        <w:t>ing George Nomen as a case study. The complaint, sent as an email, was a petition for the Foreign</w:t>
      </w:r>
      <w:r w:rsidR="0026021C">
        <w:rPr>
          <w:rFonts w:ascii="New Roman" w:hAnsi="New Roman"/>
          <w:sz w:val="24"/>
          <w:szCs w:val="24"/>
        </w:rPr>
        <w:t>,</w:t>
      </w:r>
      <w:r>
        <w:rPr>
          <w:rFonts w:ascii="New Roman" w:hAnsi="New Roman"/>
          <w:sz w:val="24"/>
          <w:szCs w:val="24"/>
        </w:rPr>
        <w:t xml:space="preserve"> Commonwealth</w:t>
      </w:r>
      <w:r w:rsidR="0026021C">
        <w:rPr>
          <w:rFonts w:ascii="New Roman" w:hAnsi="New Roman"/>
          <w:sz w:val="24"/>
          <w:szCs w:val="24"/>
        </w:rPr>
        <w:t xml:space="preserve"> and Development</w:t>
      </w:r>
      <w:r>
        <w:rPr>
          <w:rFonts w:ascii="New Roman" w:hAnsi="New Roman"/>
          <w:sz w:val="24"/>
          <w:szCs w:val="24"/>
        </w:rPr>
        <w:t xml:space="preserve"> Office</w:t>
      </w:r>
      <w:r w:rsidR="001F4D5A">
        <w:rPr>
          <w:rFonts w:ascii="New Roman" w:hAnsi="New Roman"/>
          <w:sz w:val="24"/>
          <w:szCs w:val="24"/>
        </w:rPr>
        <w:t xml:space="preserve"> </w:t>
      </w:r>
      <w:hyperlink r:id="rId16" w:history="1">
        <w:r w:rsidR="001F4D5A" w:rsidRPr="007903FC">
          <w:rPr>
            <w:rStyle w:val="Hyperlink"/>
            <w:rFonts w:ascii="New Roman" w:hAnsi="New Roman"/>
            <w:sz w:val="24"/>
            <w:szCs w:val="24"/>
          </w:rPr>
          <w:t>fcdo.correspondence@fcdo.gov.uk</w:t>
        </w:r>
      </w:hyperlink>
      <w:r w:rsidR="001F4D5A">
        <w:rPr>
          <w:rFonts w:ascii="New Roman" w:hAnsi="New Roman"/>
          <w:sz w:val="24"/>
          <w:szCs w:val="24"/>
        </w:rPr>
        <w:t xml:space="preserve"> </w:t>
      </w:r>
      <w:r>
        <w:rPr>
          <w:rFonts w:ascii="New Roman" w:hAnsi="New Roman"/>
          <w:sz w:val="24"/>
          <w:szCs w:val="24"/>
        </w:rPr>
        <w:t xml:space="preserve"> to examine the deteriorating situation and advise Her Majesty the Queen. Same petition was sent to Equality Human rights </w:t>
      </w:r>
      <w:hyperlink r:id="rId17" w:history="1">
        <w:r w:rsidR="001F4D5A" w:rsidRPr="007903FC">
          <w:rPr>
            <w:rStyle w:val="Hyperlink"/>
            <w:rFonts w:ascii="New Roman" w:hAnsi="New Roman"/>
            <w:sz w:val="24"/>
            <w:szCs w:val="24"/>
          </w:rPr>
          <w:t>correspondence@equalityhumanrights.com</w:t>
        </w:r>
      </w:hyperlink>
      <w:r w:rsidR="001F4D5A">
        <w:rPr>
          <w:rFonts w:ascii="New Roman" w:hAnsi="New Roman"/>
          <w:sz w:val="24"/>
          <w:szCs w:val="24"/>
        </w:rPr>
        <w:t xml:space="preserve">   </w:t>
      </w:r>
      <w:r>
        <w:rPr>
          <w:rFonts w:ascii="New Roman" w:hAnsi="New Roman"/>
          <w:sz w:val="24"/>
          <w:szCs w:val="24"/>
        </w:rPr>
        <w:t xml:space="preserve">on the human rights violations by Cameroun government, and its perpetration of Genocide in Ambazonia. </w:t>
      </w:r>
      <w:r w:rsidR="001F4D5A">
        <w:rPr>
          <w:rFonts w:ascii="New Roman" w:hAnsi="New Roman"/>
          <w:sz w:val="24"/>
          <w:szCs w:val="24"/>
        </w:rPr>
        <w:t xml:space="preserve">Petition was also sent to the House of commons </w:t>
      </w:r>
      <w:hyperlink r:id="rId18" w:history="1">
        <w:r w:rsidR="001F4D5A" w:rsidRPr="007903FC">
          <w:rPr>
            <w:rStyle w:val="Hyperlink"/>
            <w:rFonts w:ascii="New Roman" w:hAnsi="New Roman"/>
            <w:sz w:val="24"/>
            <w:szCs w:val="24"/>
          </w:rPr>
          <w:t>hcenquiries@parliament.uk</w:t>
        </w:r>
      </w:hyperlink>
      <w:r w:rsidR="001F4D5A">
        <w:rPr>
          <w:rFonts w:ascii="New Roman" w:hAnsi="New Roman"/>
          <w:sz w:val="24"/>
          <w:szCs w:val="24"/>
        </w:rPr>
        <w:t xml:space="preserve">  on 30 July 2022. The same petition was channeled through the home office </w:t>
      </w:r>
      <w:hyperlink r:id="rId19" w:history="1">
        <w:r w:rsidR="001F4D5A" w:rsidRPr="007903FC">
          <w:rPr>
            <w:rStyle w:val="Hyperlink"/>
            <w:rFonts w:ascii="New Roman" w:hAnsi="New Roman"/>
            <w:sz w:val="24"/>
            <w:szCs w:val="24"/>
          </w:rPr>
          <w:t>public.enquiries@homeoffice.gov.uk</w:t>
        </w:r>
      </w:hyperlink>
      <w:r w:rsidR="001F4D5A">
        <w:rPr>
          <w:rFonts w:ascii="New Roman" w:hAnsi="New Roman"/>
          <w:sz w:val="24"/>
          <w:szCs w:val="24"/>
        </w:rPr>
        <w:t xml:space="preserve"> to Her Majesty the Queen of England. On 30 July 2022, I petitioned the Commonwealth via </w:t>
      </w:r>
      <w:hyperlink r:id="rId20" w:history="1">
        <w:r w:rsidR="00485BC9" w:rsidRPr="007903FC">
          <w:rPr>
            <w:rStyle w:val="Hyperlink"/>
            <w:rFonts w:ascii="New Roman" w:hAnsi="New Roman"/>
            <w:sz w:val="24"/>
            <w:szCs w:val="24"/>
          </w:rPr>
          <w:t>webteam@commonwealth.int</w:t>
        </w:r>
      </w:hyperlink>
      <w:r w:rsidR="00485BC9">
        <w:rPr>
          <w:rFonts w:ascii="New Roman" w:hAnsi="New Roman"/>
          <w:sz w:val="24"/>
          <w:szCs w:val="24"/>
        </w:rPr>
        <w:t xml:space="preserve"> </w:t>
      </w:r>
      <w:r w:rsidR="001F4D5A">
        <w:rPr>
          <w:rFonts w:ascii="New Roman" w:hAnsi="New Roman"/>
          <w:sz w:val="24"/>
          <w:szCs w:val="24"/>
        </w:rPr>
        <w:t xml:space="preserve"> </w:t>
      </w:r>
      <w:r w:rsidR="00485BC9">
        <w:rPr>
          <w:rFonts w:ascii="New Roman" w:hAnsi="New Roman"/>
          <w:sz w:val="24"/>
          <w:szCs w:val="24"/>
        </w:rPr>
        <w:t xml:space="preserve">and 27 other organizations and people </w:t>
      </w:r>
      <w:r w:rsidR="001F4D5A">
        <w:rPr>
          <w:rFonts w:ascii="New Roman" w:hAnsi="New Roman"/>
          <w:sz w:val="24"/>
          <w:szCs w:val="24"/>
        </w:rPr>
        <w:t xml:space="preserve">to expel </w:t>
      </w:r>
      <w:r w:rsidR="00485BC9">
        <w:rPr>
          <w:rFonts w:ascii="New Roman" w:hAnsi="New Roman"/>
          <w:sz w:val="24"/>
          <w:szCs w:val="24"/>
        </w:rPr>
        <w:t xml:space="preserve">or cause </w:t>
      </w:r>
      <w:r w:rsidR="001F4D5A">
        <w:rPr>
          <w:rFonts w:ascii="New Roman" w:hAnsi="New Roman"/>
          <w:sz w:val="24"/>
          <w:szCs w:val="24"/>
        </w:rPr>
        <w:t>Camerou</w:t>
      </w:r>
      <w:r w:rsidR="00485BC9">
        <w:rPr>
          <w:rFonts w:ascii="New Roman" w:hAnsi="New Roman"/>
          <w:sz w:val="24"/>
          <w:szCs w:val="24"/>
        </w:rPr>
        <w:t xml:space="preserve">n to be expelled from the Birmingham2022 games because Cameroun </w:t>
      </w:r>
      <w:r w:rsidR="0026021C">
        <w:rPr>
          <w:rFonts w:ascii="New Roman" w:hAnsi="New Roman"/>
          <w:sz w:val="24"/>
          <w:szCs w:val="24"/>
        </w:rPr>
        <w:t xml:space="preserve">was </w:t>
      </w:r>
      <w:r w:rsidR="00485BC9">
        <w:rPr>
          <w:rFonts w:ascii="New Roman" w:hAnsi="New Roman"/>
          <w:sz w:val="24"/>
          <w:szCs w:val="24"/>
        </w:rPr>
        <w:t xml:space="preserve">perpetrating a genocide in Ambazonia. </w:t>
      </w:r>
    </w:p>
    <w:p w14:paraId="05AF7101" w14:textId="21F9062A" w:rsidR="00962C44" w:rsidRPr="00485BC9" w:rsidRDefault="00962C44" w:rsidP="005F2ED8">
      <w:pPr>
        <w:spacing w:line="0" w:lineRule="atLeast"/>
        <w:ind w:firstLine="720"/>
        <w:rPr>
          <w:rFonts w:ascii="New Roman" w:hAnsi="New Roman"/>
          <w:sz w:val="24"/>
          <w:szCs w:val="24"/>
        </w:rPr>
      </w:pPr>
      <w:r w:rsidRPr="00485BC9">
        <w:rPr>
          <w:rFonts w:ascii="New Roman" w:hAnsi="New Roman"/>
          <w:b/>
          <w:bCs/>
          <w:sz w:val="24"/>
          <w:szCs w:val="24"/>
        </w:rPr>
        <w:t>Newspaper Articles</w:t>
      </w:r>
      <w:r w:rsidR="00485BC9">
        <w:rPr>
          <w:rFonts w:ascii="New Roman" w:hAnsi="New Roman"/>
          <w:sz w:val="24"/>
          <w:szCs w:val="24"/>
        </w:rPr>
        <w:t xml:space="preserve"> The Article</w:t>
      </w:r>
      <w:r w:rsidR="000C1C5A">
        <w:rPr>
          <w:rFonts w:ascii="New Roman" w:hAnsi="New Roman"/>
          <w:sz w:val="24"/>
          <w:szCs w:val="24"/>
        </w:rPr>
        <w:t xml:space="preserve">, Stockholm Syndrome Destroys Quest For Freedom: The Case of Ambazonia was published on 17 November 2022 </w:t>
      </w:r>
      <w:hyperlink r:id="rId21" w:history="1">
        <w:r w:rsidR="000C1C5A" w:rsidRPr="007903FC">
          <w:rPr>
            <w:rStyle w:val="Hyperlink"/>
            <w:rFonts w:ascii="New Roman" w:hAnsi="New Roman"/>
            <w:sz w:val="24"/>
            <w:szCs w:val="24"/>
          </w:rPr>
          <w:t>http://thenigerianvoice.com/news/3140551/stockholm-syndrome-destroys-quest-for-freedom-the-case-of-t.html</w:t>
        </w:r>
      </w:hyperlink>
      <w:r w:rsidR="000C1C5A">
        <w:rPr>
          <w:rFonts w:ascii="New Roman" w:hAnsi="New Roman"/>
          <w:sz w:val="24"/>
          <w:szCs w:val="24"/>
        </w:rPr>
        <w:t xml:space="preserve"> . Same article was published on </w:t>
      </w:r>
      <w:hyperlink r:id="rId22" w:history="1">
        <w:r w:rsidR="003D540D" w:rsidRPr="007903FC">
          <w:rPr>
            <w:rStyle w:val="Hyperlink"/>
            <w:rFonts w:ascii="New Roman" w:hAnsi="New Roman"/>
            <w:sz w:val="24"/>
            <w:szCs w:val="24"/>
          </w:rPr>
          <w:t>https://www.modernghana.com/news/1195408/stockholm-syndrome-destroys-quest-for-freedom.html</w:t>
        </w:r>
      </w:hyperlink>
      <w:r w:rsidR="003D540D">
        <w:rPr>
          <w:rFonts w:ascii="New Roman" w:hAnsi="New Roman"/>
          <w:sz w:val="24"/>
          <w:szCs w:val="24"/>
        </w:rPr>
        <w:t xml:space="preserve"> </w:t>
      </w:r>
    </w:p>
    <w:p w14:paraId="08A009CD" w14:textId="0320C328" w:rsidR="00962C44" w:rsidRPr="003D540D" w:rsidRDefault="00962C44" w:rsidP="005F2ED8">
      <w:pPr>
        <w:spacing w:line="0" w:lineRule="atLeast"/>
        <w:ind w:firstLine="720"/>
        <w:rPr>
          <w:rFonts w:ascii="New Roman" w:hAnsi="New Roman"/>
          <w:sz w:val="24"/>
          <w:szCs w:val="24"/>
        </w:rPr>
      </w:pPr>
      <w:r w:rsidRPr="003D540D">
        <w:rPr>
          <w:rFonts w:ascii="New Roman" w:hAnsi="New Roman"/>
          <w:b/>
          <w:bCs/>
          <w:sz w:val="24"/>
          <w:szCs w:val="24"/>
        </w:rPr>
        <w:t>TV intervention</w:t>
      </w:r>
      <w:r w:rsidR="003D540D">
        <w:rPr>
          <w:rFonts w:ascii="New Roman" w:hAnsi="New Roman"/>
          <w:b/>
          <w:bCs/>
          <w:sz w:val="24"/>
          <w:szCs w:val="24"/>
        </w:rPr>
        <w:t xml:space="preserve"> </w:t>
      </w:r>
      <w:r w:rsidR="003D540D">
        <w:rPr>
          <w:rFonts w:ascii="New Roman" w:hAnsi="New Roman"/>
          <w:sz w:val="24"/>
          <w:szCs w:val="24"/>
        </w:rPr>
        <w:t xml:space="preserve">I did a TV debate on Chatnite Africa on 14 January 2023 in an attempt to answer the question how we got to the point of Genocide, crimes against humanity and War crimes. It is streaming on Facebook and Youtube on </w:t>
      </w:r>
      <w:bookmarkStart w:id="2" w:name="_Hlk127792112"/>
      <w:r>
        <w:fldChar w:fldCharType="begin"/>
      </w:r>
      <w:r>
        <w:instrText>HYPERLINK "https://fb.watch/i1LTql9nhE/"</w:instrText>
      </w:r>
      <w:r>
        <w:fldChar w:fldCharType="separate"/>
      </w:r>
      <w:r w:rsidR="003D540D" w:rsidRPr="007903FC">
        <w:rPr>
          <w:rStyle w:val="Hyperlink"/>
          <w:rFonts w:ascii="New Roman" w:hAnsi="New Roman"/>
          <w:sz w:val="24"/>
          <w:szCs w:val="24"/>
        </w:rPr>
        <w:t>https://fb.watch/i1LTql9nhE/</w:t>
      </w:r>
      <w:r>
        <w:rPr>
          <w:rStyle w:val="Hyperlink"/>
          <w:rFonts w:ascii="New Roman" w:hAnsi="New Roman"/>
          <w:sz w:val="24"/>
          <w:szCs w:val="24"/>
        </w:rPr>
        <w:fldChar w:fldCharType="end"/>
      </w:r>
      <w:r w:rsidR="003D540D">
        <w:rPr>
          <w:rFonts w:ascii="New Roman" w:hAnsi="New Roman"/>
          <w:sz w:val="24"/>
          <w:szCs w:val="24"/>
        </w:rPr>
        <w:t xml:space="preserve">  </w:t>
      </w:r>
      <w:bookmarkEnd w:id="2"/>
    </w:p>
    <w:p w14:paraId="09C19E7C" w14:textId="5785DDD0" w:rsidR="00C51AAD" w:rsidRDefault="00962C44" w:rsidP="005F2ED8">
      <w:pPr>
        <w:spacing w:line="0" w:lineRule="atLeast"/>
        <w:ind w:firstLine="720"/>
        <w:rPr>
          <w:rFonts w:ascii="New Roman" w:hAnsi="New Roman"/>
          <w:sz w:val="24"/>
          <w:szCs w:val="24"/>
        </w:rPr>
      </w:pPr>
      <w:r w:rsidRPr="009B5E3A">
        <w:rPr>
          <w:rFonts w:ascii="New Roman" w:hAnsi="New Roman"/>
          <w:sz w:val="24"/>
          <w:szCs w:val="24"/>
        </w:rPr>
        <w:t>Tweets</w:t>
      </w:r>
      <w:r w:rsidR="009B5E3A">
        <w:rPr>
          <w:rFonts w:ascii="New Roman" w:hAnsi="New Roman"/>
          <w:sz w:val="24"/>
          <w:szCs w:val="24"/>
        </w:rPr>
        <w:t xml:space="preserve"> were equally sent out tomany world leaders</w:t>
      </w:r>
      <w:r w:rsidR="00DA6F04">
        <w:rPr>
          <w:rFonts w:ascii="New Roman" w:hAnsi="New Roman"/>
          <w:sz w:val="24"/>
          <w:szCs w:val="24"/>
        </w:rPr>
        <w:t xml:space="preserve"> and organisations</w:t>
      </w:r>
      <w:r w:rsidR="009B5E3A">
        <w:rPr>
          <w:rFonts w:ascii="New Roman" w:hAnsi="New Roman"/>
          <w:sz w:val="24"/>
          <w:szCs w:val="24"/>
        </w:rPr>
        <w:t xml:space="preserve">. </w:t>
      </w:r>
    </w:p>
    <w:p w14:paraId="18B53C0B" w14:textId="77777777" w:rsidR="0023587A" w:rsidRDefault="0023587A" w:rsidP="005F2ED8">
      <w:pPr>
        <w:spacing w:line="0" w:lineRule="atLeast"/>
        <w:ind w:firstLine="720"/>
        <w:rPr>
          <w:rFonts w:ascii="New Roman" w:hAnsi="New Roman"/>
          <w:sz w:val="24"/>
          <w:szCs w:val="24"/>
        </w:rPr>
      </w:pPr>
    </w:p>
    <w:p w14:paraId="6BFCD5B4" w14:textId="558AF5AA" w:rsidR="009B5E3A" w:rsidRDefault="009B5E3A" w:rsidP="005F2ED8">
      <w:pPr>
        <w:spacing w:line="0" w:lineRule="atLeast"/>
        <w:ind w:firstLine="720"/>
        <w:rPr>
          <w:rFonts w:ascii="New Roman" w:hAnsi="New Roman"/>
          <w:sz w:val="24"/>
          <w:szCs w:val="24"/>
        </w:rPr>
      </w:pPr>
      <w:r w:rsidRPr="009B5E3A">
        <w:rPr>
          <w:rFonts w:ascii="New Roman" w:hAnsi="New Roman"/>
          <w:b/>
          <w:bCs/>
          <w:sz w:val="24"/>
          <w:szCs w:val="24"/>
        </w:rPr>
        <w:t>Key Findings and Impact</w:t>
      </w:r>
    </w:p>
    <w:p w14:paraId="4EFF593E" w14:textId="5BEA6490" w:rsidR="00B7332C" w:rsidRDefault="00B7332C" w:rsidP="005F2ED8">
      <w:pPr>
        <w:spacing w:line="0" w:lineRule="atLeast"/>
        <w:ind w:firstLine="720"/>
        <w:rPr>
          <w:rFonts w:ascii="New Roman" w:hAnsi="New Roman"/>
          <w:sz w:val="24"/>
          <w:szCs w:val="24"/>
        </w:rPr>
      </w:pPr>
      <w:r>
        <w:rPr>
          <w:rFonts w:ascii="New Roman" w:hAnsi="New Roman"/>
          <w:sz w:val="24"/>
          <w:szCs w:val="24"/>
        </w:rPr>
        <w:t>We set out to determine how information and sensitization</w:t>
      </w:r>
      <w:r w:rsidR="0098784D">
        <w:rPr>
          <w:rFonts w:ascii="New Roman" w:hAnsi="New Roman"/>
          <w:sz w:val="24"/>
          <w:szCs w:val="24"/>
        </w:rPr>
        <w:t>,</w:t>
      </w:r>
      <w:r>
        <w:rPr>
          <w:rFonts w:ascii="New Roman" w:hAnsi="New Roman"/>
          <w:sz w:val="24"/>
          <w:szCs w:val="24"/>
        </w:rPr>
        <w:t xml:space="preserve"> with petitions through ICT and other traditional media</w:t>
      </w:r>
      <w:r w:rsidR="0098784D">
        <w:rPr>
          <w:rFonts w:ascii="New Roman" w:hAnsi="New Roman"/>
          <w:sz w:val="24"/>
          <w:szCs w:val="24"/>
        </w:rPr>
        <w:t>,</w:t>
      </w:r>
      <w:r w:rsidR="0026021C">
        <w:rPr>
          <w:rFonts w:ascii="New Roman" w:hAnsi="New Roman"/>
          <w:sz w:val="24"/>
          <w:szCs w:val="24"/>
        </w:rPr>
        <w:t xml:space="preserve"> could empower people to change their condition. At the same time, we looked at how this</w:t>
      </w:r>
      <w:r>
        <w:rPr>
          <w:rFonts w:ascii="New Roman" w:hAnsi="New Roman"/>
          <w:sz w:val="24"/>
          <w:szCs w:val="24"/>
        </w:rPr>
        <w:t xml:space="preserve"> could change the low interest of world leaders and international organisations </w:t>
      </w:r>
      <w:r w:rsidR="0098784D">
        <w:rPr>
          <w:rFonts w:ascii="New Roman" w:hAnsi="New Roman"/>
          <w:sz w:val="24"/>
          <w:szCs w:val="24"/>
        </w:rPr>
        <w:t>towards the ongoing genocide in Ambazonia. From the outset, many people, even media practitioners in countries as close as Nigeria</w:t>
      </w:r>
      <w:r w:rsidR="00DA6F04">
        <w:rPr>
          <w:rFonts w:ascii="New Roman" w:hAnsi="New Roman"/>
          <w:sz w:val="24"/>
          <w:szCs w:val="24"/>
        </w:rPr>
        <w:t>,</w:t>
      </w:r>
      <w:r w:rsidR="0098784D">
        <w:rPr>
          <w:rFonts w:ascii="New Roman" w:hAnsi="New Roman"/>
          <w:sz w:val="24"/>
          <w:szCs w:val="24"/>
        </w:rPr>
        <w:t xml:space="preserve"> did not know what was happening in their immediate neighbouring country of The Cameroons. </w:t>
      </w:r>
      <w:r w:rsidR="0026021C">
        <w:rPr>
          <w:rFonts w:ascii="New Roman" w:hAnsi="New Roman"/>
          <w:sz w:val="24"/>
          <w:szCs w:val="24"/>
        </w:rPr>
        <w:t>When</w:t>
      </w:r>
      <w:r w:rsidR="0098784D">
        <w:rPr>
          <w:rFonts w:ascii="New Roman" w:hAnsi="New Roman"/>
          <w:sz w:val="24"/>
          <w:szCs w:val="24"/>
        </w:rPr>
        <w:t xml:space="preserve"> I arrived Uganda, I realized that the Refugee Board lodged with the Offices of the Prime Minister (OPM) had scant information about what was happening in Ambazonia. Some Cameroonians</w:t>
      </w:r>
      <w:r w:rsidR="00DA6F04">
        <w:rPr>
          <w:rFonts w:ascii="New Roman" w:hAnsi="New Roman"/>
          <w:sz w:val="24"/>
          <w:szCs w:val="24"/>
        </w:rPr>
        <w:t>,</w:t>
      </w:r>
      <w:r w:rsidR="0098784D">
        <w:rPr>
          <w:rFonts w:ascii="New Roman" w:hAnsi="New Roman"/>
          <w:sz w:val="24"/>
          <w:szCs w:val="24"/>
        </w:rPr>
        <w:t xml:space="preserve"> themselves</w:t>
      </w:r>
      <w:r w:rsidR="00DA6F04">
        <w:rPr>
          <w:rFonts w:ascii="New Roman" w:hAnsi="New Roman"/>
          <w:sz w:val="24"/>
          <w:szCs w:val="24"/>
        </w:rPr>
        <w:t>,</w:t>
      </w:r>
      <w:r w:rsidR="0098784D">
        <w:rPr>
          <w:rFonts w:ascii="New Roman" w:hAnsi="New Roman"/>
          <w:sz w:val="24"/>
          <w:szCs w:val="24"/>
        </w:rPr>
        <w:t xml:space="preserve"> denied there was a genocide in Ambazonia</w:t>
      </w:r>
      <w:r w:rsidR="00DA6F04">
        <w:rPr>
          <w:rFonts w:ascii="New Roman" w:hAnsi="New Roman"/>
          <w:sz w:val="24"/>
          <w:szCs w:val="24"/>
        </w:rPr>
        <w:t>. Perhaps because they did not know the exact meaning of genocide, or because they were afraid of being branded as separatists, secessionists and apologists of terrorism.  These accusations against English speaking Cameroonians or Ambazonians has led to their kidnap, disappearance, being killed on the spot or dumped in prison. It</w:t>
      </w:r>
      <w:r w:rsidR="00B02493">
        <w:rPr>
          <w:rFonts w:ascii="New Roman" w:hAnsi="New Roman"/>
          <w:sz w:val="24"/>
          <w:szCs w:val="24"/>
        </w:rPr>
        <w:t xml:space="preserve">, </w:t>
      </w:r>
      <w:r w:rsidR="00DA6F04">
        <w:rPr>
          <w:rFonts w:ascii="New Roman" w:hAnsi="New Roman"/>
          <w:sz w:val="24"/>
          <w:szCs w:val="24"/>
        </w:rPr>
        <w:t>therefore</w:t>
      </w:r>
      <w:r w:rsidR="00B02493">
        <w:rPr>
          <w:rFonts w:ascii="New Roman" w:hAnsi="New Roman"/>
          <w:sz w:val="24"/>
          <w:szCs w:val="24"/>
        </w:rPr>
        <w:t>,</w:t>
      </w:r>
      <w:r w:rsidR="00DA6F04">
        <w:rPr>
          <w:rFonts w:ascii="New Roman" w:hAnsi="New Roman"/>
          <w:sz w:val="24"/>
          <w:szCs w:val="24"/>
        </w:rPr>
        <w:t xml:space="preserve"> was understandable that people chose to play safe </w:t>
      </w:r>
      <w:r w:rsidR="005A5393">
        <w:rPr>
          <w:rFonts w:ascii="New Roman" w:hAnsi="New Roman"/>
          <w:sz w:val="24"/>
          <w:szCs w:val="24"/>
        </w:rPr>
        <w:t>by not being interested or talking about Ambazonia.</w:t>
      </w:r>
    </w:p>
    <w:p w14:paraId="3E9C7810" w14:textId="39000E41" w:rsidR="000073A9" w:rsidRDefault="005A5393" w:rsidP="005F2ED8">
      <w:pPr>
        <w:spacing w:line="0" w:lineRule="atLeast"/>
        <w:ind w:firstLine="720"/>
        <w:rPr>
          <w:rFonts w:ascii="New Roman" w:hAnsi="New Roman"/>
          <w:sz w:val="24"/>
          <w:szCs w:val="24"/>
        </w:rPr>
      </w:pPr>
      <w:r>
        <w:rPr>
          <w:rFonts w:ascii="New Roman" w:hAnsi="New Roman"/>
          <w:sz w:val="24"/>
          <w:szCs w:val="24"/>
        </w:rPr>
        <w:lastRenderedPageBreak/>
        <w:t xml:space="preserve">With increased information pouring out, and targeted petitions to organizations, discussions on social media platforms, TV debates and online newspapers, more people and organizations became </w:t>
      </w:r>
      <w:r w:rsidRPr="000073A9">
        <w:rPr>
          <w:rFonts w:ascii="New Roman" w:hAnsi="New Roman"/>
          <w:b/>
          <w:bCs/>
          <w:sz w:val="24"/>
          <w:szCs w:val="24"/>
        </w:rPr>
        <w:t>aware</w:t>
      </w:r>
      <w:r>
        <w:rPr>
          <w:rFonts w:ascii="New Roman" w:hAnsi="New Roman"/>
          <w:sz w:val="24"/>
          <w:szCs w:val="24"/>
        </w:rPr>
        <w:t xml:space="preserve"> of the genocide in Ambazonia. </w:t>
      </w:r>
      <w:r w:rsidR="00263259">
        <w:rPr>
          <w:rFonts w:ascii="New Roman" w:hAnsi="New Roman"/>
          <w:sz w:val="24"/>
          <w:szCs w:val="24"/>
        </w:rPr>
        <w:t xml:space="preserve">Working on </w:t>
      </w:r>
      <w:r w:rsidR="00D50AFB" w:rsidRPr="00D50AFB">
        <w:rPr>
          <w:rFonts w:ascii="New Roman" w:hAnsi="New Roman"/>
          <w:sz w:val="24"/>
          <w:szCs w:val="24"/>
        </w:rPr>
        <w:t>Critical Consciousness</w:t>
      </w:r>
      <w:r w:rsidR="00263259">
        <w:rPr>
          <w:rFonts w:ascii="New Roman" w:hAnsi="New Roman"/>
          <w:sz w:val="24"/>
          <w:szCs w:val="24"/>
        </w:rPr>
        <w:t xml:space="preserve">, </w:t>
      </w:r>
      <w:r>
        <w:rPr>
          <w:rFonts w:ascii="New Roman" w:hAnsi="New Roman"/>
          <w:sz w:val="24"/>
          <w:szCs w:val="24"/>
        </w:rPr>
        <w:t>people</w:t>
      </w:r>
      <w:r w:rsidR="00263259">
        <w:rPr>
          <w:rFonts w:ascii="New Roman" w:hAnsi="New Roman"/>
          <w:sz w:val="24"/>
          <w:szCs w:val="24"/>
        </w:rPr>
        <w:t xml:space="preserve"> became</w:t>
      </w:r>
      <w:r w:rsidR="00D50AFB" w:rsidRPr="00D50AFB">
        <w:rPr>
          <w:rFonts w:ascii="New Roman" w:hAnsi="New Roman"/>
          <w:sz w:val="24"/>
          <w:szCs w:val="24"/>
        </w:rPr>
        <w:t xml:space="preserve"> aware of the systems </w:t>
      </w:r>
      <w:r w:rsidR="00263259">
        <w:rPr>
          <w:rFonts w:ascii="New Roman" w:hAnsi="New Roman"/>
          <w:sz w:val="24"/>
          <w:szCs w:val="24"/>
        </w:rPr>
        <w:t xml:space="preserve">that </w:t>
      </w:r>
      <w:r>
        <w:rPr>
          <w:rFonts w:ascii="New Roman" w:hAnsi="New Roman"/>
          <w:sz w:val="24"/>
          <w:szCs w:val="24"/>
        </w:rPr>
        <w:t>they</w:t>
      </w:r>
      <w:r w:rsidR="00263259">
        <w:rPr>
          <w:rFonts w:ascii="New Roman" w:hAnsi="New Roman"/>
          <w:sz w:val="24"/>
          <w:szCs w:val="24"/>
        </w:rPr>
        <w:t xml:space="preserve"> will have to reckon with</w:t>
      </w:r>
      <w:r w:rsidR="00B02493">
        <w:rPr>
          <w:rFonts w:ascii="New Roman" w:hAnsi="New Roman"/>
          <w:sz w:val="24"/>
          <w:szCs w:val="24"/>
        </w:rPr>
        <w:t>,</w:t>
      </w:r>
      <w:r w:rsidR="00263259">
        <w:rPr>
          <w:rFonts w:ascii="New Roman" w:hAnsi="New Roman"/>
          <w:sz w:val="24"/>
          <w:szCs w:val="24"/>
        </w:rPr>
        <w:t xml:space="preserve"> and lobby for the Independence of Ambazonia project to prosper. First, we had a serious task to cause the world to understand that there was a genocide in Ambazonia.</w:t>
      </w:r>
      <w:r>
        <w:rPr>
          <w:rFonts w:ascii="New Roman" w:hAnsi="New Roman"/>
          <w:sz w:val="24"/>
          <w:szCs w:val="24"/>
        </w:rPr>
        <w:t xml:space="preserve"> With successful conscientization and</w:t>
      </w:r>
      <w:r w:rsidR="00263259">
        <w:rPr>
          <w:rFonts w:ascii="New Roman" w:hAnsi="New Roman"/>
          <w:sz w:val="24"/>
          <w:szCs w:val="24"/>
        </w:rPr>
        <w:t xml:space="preserve"> mobiliz</w:t>
      </w:r>
      <w:r>
        <w:rPr>
          <w:rFonts w:ascii="New Roman" w:hAnsi="New Roman"/>
          <w:sz w:val="24"/>
          <w:szCs w:val="24"/>
        </w:rPr>
        <w:t>ation,</w:t>
      </w:r>
      <w:r w:rsidR="00263259">
        <w:rPr>
          <w:rFonts w:ascii="New Roman" w:hAnsi="New Roman"/>
          <w:sz w:val="24"/>
          <w:szCs w:val="24"/>
        </w:rPr>
        <w:t xml:space="preserve"> thousands of people</w:t>
      </w:r>
      <w:r>
        <w:rPr>
          <w:rFonts w:ascii="New Roman" w:hAnsi="New Roman"/>
          <w:sz w:val="24"/>
          <w:szCs w:val="24"/>
        </w:rPr>
        <w:t>, mostly Ambazonians rallied</w:t>
      </w:r>
      <w:r w:rsidR="00263259">
        <w:rPr>
          <w:rFonts w:ascii="New Roman" w:hAnsi="New Roman"/>
          <w:sz w:val="24"/>
          <w:szCs w:val="24"/>
        </w:rPr>
        <w:t xml:space="preserve"> in front of CONRAD Hotel in Washington DC</w:t>
      </w:r>
      <w:r>
        <w:rPr>
          <w:rFonts w:ascii="New Roman" w:hAnsi="New Roman"/>
          <w:sz w:val="24"/>
          <w:szCs w:val="24"/>
        </w:rPr>
        <w:t>, to protest the presence of Paul Biya, a genocide perpetrator at the Africa</w:t>
      </w:r>
      <w:r w:rsidR="000073A9">
        <w:rPr>
          <w:rFonts w:ascii="New Roman" w:hAnsi="New Roman"/>
          <w:sz w:val="24"/>
          <w:szCs w:val="24"/>
        </w:rPr>
        <w:t xml:space="preserve"> America 2022 Summit</w:t>
      </w:r>
      <w:r w:rsidR="00D50AFB" w:rsidRPr="00D50AFB">
        <w:rPr>
          <w:rFonts w:ascii="New Roman" w:hAnsi="New Roman"/>
          <w:sz w:val="24"/>
          <w:szCs w:val="24"/>
        </w:rPr>
        <w:t xml:space="preserve">. </w:t>
      </w:r>
      <w:r w:rsidR="00263259">
        <w:rPr>
          <w:rFonts w:ascii="New Roman" w:hAnsi="New Roman"/>
          <w:sz w:val="24"/>
          <w:szCs w:val="24"/>
        </w:rPr>
        <w:t>It was a shocked world</w:t>
      </w:r>
      <w:r w:rsidR="00B02493">
        <w:rPr>
          <w:rFonts w:ascii="New Roman" w:hAnsi="New Roman"/>
          <w:sz w:val="24"/>
          <w:szCs w:val="24"/>
        </w:rPr>
        <w:t>,</w:t>
      </w:r>
      <w:r w:rsidR="00D50AFB" w:rsidRPr="00D50AFB">
        <w:rPr>
          <w:rFonts w:ascii="New Roman" w:hAnsi="New Roman"/>
          <w:sz w:val="24"/>
          <w:szCs w:val="24"/>
        </w:rPr>
        <w:t xml:space="preserve"> </w:t>
      </w:r>
      <w:r w:rsidR="00263259">
        <w:rPr>
          <w:rFonts w:ascii="New Roman" w:hAnsi="New Roman"/>
          <w:sz w:val="24"/>
          <w:szCs w:val="24"/>
        </w:rPr>
        <w:t>which realised</w:t>
      </w:r>
      <w:r w:rsidR="00D50AFB" w:rsidRPr="00D50AFB">
        <w:rPr>
          <w:rFonts w:ascii="New Roman" w:hAnsi="New Roman"/>
          <w:sz w:val="24"/>
          <w:szCs w:val="24"/>
        </w:rPr>
        <w:t xml:space="preserve"> the social, economic and political realities that got </w:t>
      </w:r>
      <w:r w:rsidR="00372579">
        <w:rPr>
          <w:rFonts w:ascii="New Roman" w:hAnsi="New Roman"/>
          <w:sz w:val="24"/>
          <w:szCs w:val="24"/>
        </w:rPr>
        <w:t>Cameroun to</w:t>
      </w:r>
      <w:r w:rsidR="00D50AFB" w:rsidRPr="00D50AFB">
        <w:rPr>
          <w:rFonts w:ascii="New Roman" w:hAnsi="New Roman"/>
          <w:sz w:val="24"/>
          <w:szCs w:val="24"/>
        </w:rPr>
        <w:t xml:space="preserve"> where they are</w:t>
      </w:r>
      <w:r w:rsidR="00B02493">
        <w:rPr>
          <w:rFonts w:ascii="New Roman" w:hAnsi="New Roman"/>
          <w:sz w:val="24"/>
          <w:szCs w:val="24"/>
        </w:rPr>
        <w:t>,</w:t>
      </w:r>
      <w:r w:rsidR="00D50AFB" w:rsidRPr="00D50AFB">
        <w:rPr>
          <w:rFonts w:ascii="New Roman" w:hAnsi="New Roman"/>
          <w:sz w:val="24"/>
          <w:szCs w:val="24"/>
        </w:rPr>
        <w:t xml:space="preserve"> and continue to keep them there</w:t>
      </w:r>
      <w:r w:rsidR="00372579">
        <w:rPr>
          <w:rFonts w:ascii="New Roman" w:hAnsi="New Roman"/>
          <w:sz w:val="24"/>
          <w:szCs w:val="24"/>
        </w:rPr>
        <w:t xml:space="preserve">. </w:t>
      </w:r>
      <w:r w:rsidR="00D50AFB" w:rsidRPr="00D50AFB">
        <w:rPr>
          <w:rFonts w:ascii="New Roman" w:hAnsi="New Roman"/>
          <w:sz w:val="24"/>
          <w:szCs w:val="24"/>
        </w:rPr>
        <w:t xml:space="preserve"> </w:t>
      </w:r>
      <w:r w:rsidR="00372579">
        <w:rPr>
          <w:rFonts w:ascii="New Roman" w:hAnsi="New Roman"/>
          <w:sz w:val="24"/>
          <w:szCs w:val="24"/>
        </w:rPr>
        <w:t>From a divided independence struggle, t</w:t>
      </w:r>
      <w:r w:rsidR="00D50AFB" w:rsidRPr="00D50AFB">
        <w:rPr>
          <w:rFonts w:ascii="New Roman" w:hAnsi="New Roman"/>
          <w:sz w:val="24"/>
          <w:szCs w:val="24"/>
        </w:rPr>
        <w:t>his awareness also inspire</w:t>
      </w:r>
      <w:r w:rsidR="00372579">
        <w:rPr>
          <w:rFonts w:ascii="New Roman" w:hAnsi="New Roman"/>
          <w:sz w:val="24"/>
          <w:szCs w:val="24"/>
        </w:rPr>
        <w:t>d</w:t>
      </w:r>
      <w:r w:rsidR="00D50AFB" w:rsidRPr="00D50AFB">
        <w:rPr>
          <w:rFonts w:ascii="New Roman" w:hAnsi="New Roman"/>
          <w:sz w:val="24"/>
          <w:szCs w:val="24"/>
        </w:rPr>
        <w:t xml:space="preserve"> groups to share and problem-solve together regarding limitations they collectively face</w:t>
      </w:r>
      <w:r w:rsidR="000073A9">
        <w:rPr>
          <w:rFonts w:ascii="New Roman" w:hAnsi="New Roman"/>
          <w:sz w:val="24"/>
          <w:szCs w:val="24"/>
        </w:rPr>
        <w:t xml:space="preserve"> as freedom movements</w:t>
      </w:r>
      <w:r w:rsidR="00D50AFB" w:rsidRPr="00D50AFB">
        <w:rPr>
          <w:rFonts w:ascii="New Roman" w:hAnsi="New Roman"/>
          <w:sz w:val="24"/>
          <w:szCs w:val="24"/>
        </w:rPr>
        <w:t>.</w:t>
      </w:r>
    </w:p>
    <w:p w14:paraId="2A72D7FF" w14:textId="7DA5B5CE" w:rsidR="00BC4E11" w:rsidRDefault="00D50AFB" w:rsidP="005F2ED8">
      <w:pPr>
        <w:spacing w:line="0" w:lineRule="atLeast"/>
        <w:ind w:firstLine="720"/>
        <w:rPr>
          <w:rFonts w:ascii="New Roman" w:hAnsi="New Roman"/>
          <w:sz w:val="24"/>
          <w:szCs w:val="24"/>
        </w:rPr>
      </w:pPr>
      <w:r w:rsidRPr="00D50AFB">
        <w:rPr>
          <w:rFonts w:ascii="New Roman" w:hAnsi="New Roman"/>
          <w:sz w:val="24"/>
          <w:szCs w:val="24"/>
        </w:rPr>
        <w:t>After awareness</w:t>
      </w:r>
      <w:r w:rsidR="000073A9">
        <w:rPr>
          <w:rFonts w:ascii="New Roman" w:hAnsi="New Roman"/>
          <w:sz w:val="24"/>
          <w:szCs w:val="24"/>
        </w:rPr>
        <w:t>,</w:t>
      </w:r>
      <w:r w:rsidRPr="00D50AFB">
        <w:rPr>
          <w:rFonts w:ascii="New Roman" w:hAnsi="New Roman"/>
          <w:sz w:val="24"/>
          <w:szCs w:val="24"/>
        </w:rPr>
        <w:t xml:space="preserve"> </w:t>
      </w:r>
      <w:r w:rsidRPr="000073A9">
        <w:rPr>
          <w:rFonts w:ascii="New Roman" w:hAnsi="New Roman"/>
          <w:b/>
          <w:bCs/>
          <w:sz w:val="24"/>
          <w:szCs w:val="24"/>
        </w:rPr>
        <w:t>intervention</w:t>
      </w:r>
      <w:r w:rsidRPr="00D50AFB">
        <w:rPr>
          <w:rFonts w:ascii="New Roman" w:hAnsi="New Roman"/>
          <w:sz w:val="24"/>
          <w:szCs w:val="24"/>
        </w:rPr>
        <w:t xml:space="preserve"> and putting that awareness into action to heal and grow at the micro and macrolevels. </w:t>
      </w:r>
      <w:r w:rsidR="000073A9">
        <w:rPr>
          <w:rFonts w:ascii="New Roman" w:hAnsi="New Roman"/>
          <w:sz w:val="24"/>
          <w:szCs w:val="24"/>
        </w:rPr>
        <w:t>Canadian government through her Prime Minister undertook to mediate in talks and negotiations to find a peaceful solution to end the conflict in Cameroon. My organization, AGOVC, where I am one of the negotiators, played a key role on the pretalks table. We pressed on the mediator to recognize the parties to the conflict as Cameroun vs Ambazonia (Former British Southern Cameroons)</w:t>
      </w:r>
      <w:r w:rsidRPr="00D50AFB">
        <w:rPr>
          <w:rFonts w:ascii="New Roman" w:hAnsi="New Roman"/>
          <w:sz w:val="24"/>
          <w:szCs w:val="24"/>
        </w:rPr>
        <w:t>.</w:t>
      </w:r>
      <w:r w:rsidR="00BC4E11">
        <w:rPr>
          <w:rFonts w:ascii="New Roman" w:hAnsi="New Roman"/>
          <w:sz w:val="24"/>
          <w:szCs w:val="24"/>
        </w:rPr>
        <w:t xml:space="preserve"> The Ambazonian flag was placed prominently on the table during the three sessions of the pretalks. </w:t>
      </w:r>
    </w:p>
    <w:p w14:paraId="593CA788" w14:textId="70FEB234" w:rsidR="006C229B" w:rsidRDefault="006C229B" w:rsidP="005F2ED8">
      <w:pPr>
        <w:spacing w:line="0" w:lineRule="atLeast"/>
        <w:ind w:firstLine="720"/>
        <w:rPr>
          <w:rFonts w:ascii="New Roman" w:hAnsi="New Roman"/>
          <w:sz w:val="24"/>
          <w:szCs w:val="24"/>
        </w:rPr>
      </w:pPr>
      <w:bookmarkStart w:id="3" w:name="_Hlk127785946"/>
      <w:r>
        <w:rPr>
          <w:rFonts w:ascii="New Roman" w:hAnsi="New Roman"/>
          <w:sz w:val="24"/>
          <w:szCs w:val="24"/>
        </w:rPr>
        <w:t xml:space="preserve">After creating much awareness and change, your humble Peace Fellow </w:t>
      </w:r>
      <w:r w:rsidR="00AF7035">
        <w:rPr>
          <w:rFonts w:ascii="New Roman" w:hAnsi="New Roman"/>
          <w:sz w:val="24"/>
          <w:szCs w:val="24"/>
        </w:rPr>
        <w:t>was appointed Chair of the Communication Council of Ambazonia</w:t>
      </w:r>
      <w:r w:rsidR="00B03D28">
        <w:rPr>
          <w:rFonts w:ascii="New Roman" w:hAnsi="New Roman"/>
          <w:sz w:val="24"/>
          <w:szCs w:val="24"/>
        </w:rPr>
        <w:t>. This appointment comes on the heels of earlier appointments to Human Rights and Health Department; member of the Education Board; Member of the State Department handling AGOVC Diplomacy; AGOVC Negotiations Team; AGOVC Prisoner Release Subcommittee</w:t>
      </w:r>
      <w:r w:rsidR="0017083B">
        <w:rPr>
          <w:rFonts w:ascii="New Roman" w:hAnsi="New Roman"/>
          <w:sz w:val="24"/>
          <w:szCs w:val="24"/>
        </w:rPr>
        <w:t>, and consultative roles in other groups.</w:t>
      </w:r>
      <w:r w:rsidR="00B03D28">
        <w:rPr>
          <w:rFonts w:ascii="New Roman" w:hAnsi="New Roman"/>
          <w:sz w:val="24"/>
          <w:szCs w:val="24"/>
        </w:rPr>
        <w:t xml:space="preserve"> </w:t>
      </w:r>
    </w:p>
    <w:bookmarkEnd w:id="3"/>
    <w:p w14:paraId="0A5A6A1A" w14:textId="77777777" w:rsidR="00B02493" w:rsidRDefault="00BC4E11" w:rsidP="005F2ED8">
      <w:pPr>
        <w:spacing w:line="0" w:lineRule="atLeast"/>
        <w:ind w:firstLine="720"/>
        <w:rPr>
          <w:rFonts w:ascii="New Roman" w:hAnsi="New Roman"/>
          <w:sz w:val="24"/>
          <w:szCs w:val="24"/>
        </w:rPr>
      </w:pPr>
      <w:r>
        <w:rPr>
          <w:rFonts w:ascii="New Roman" w:hAnsi="New Roman"/>
          <w:sz w:val="24"/>
          <w:szCs w:val="24"/>
        </w:rPr>
        <w:t>This social Change Initiative achieved</w:t>
      </w:r>
      <w:r w:rsidR="00372579">
        <w:rPr>
          <w:rFonts w:ascii="New Roman" w:hAnsi="New Roman"/>
          <w:sz w:val="24"/>
          <w:szCs w:val="24"/>
        </w:rPr>
        <w:t xml:space="preserve"> Moss Kanter’s Six keys for Social Change: </w:t>
      </w:r>
      <w:r w:rsidR="00124916" w:rsidRPr="00124916">
        <w:rPr>
          <w:rFonts w:ascii="New Roman" w:hAnsi="New Roman"/>
          <w:sz w:val="24"/>
          <w:szCs w:val="24"/>
        </w:rPr>
        <w:t>1) Show up, to make positive change, you must be present by attending more meetings and being visible to team members</w:t>
      </w:r>
      <w:r>
        <w:rPr>
          <w:rFonts w:ascii="New Roman" w:hAnsi="New Roman"/>
          <w:sz w:val="24"/>
          <w:szCs w:val="24"/>
        </w:rPr>
        <w:t>. This was done through WhatsApp specialized platforms. These online meetings have a ripple effect as chats get shared on other platforms and group discussions</w:t>
      </w:r>
      <w:r w:rsidR="00124916" w:rsidRPr="00124916">
        <w:rPr>
          <w:rFonts w:ascii="New Roman" w:hAnsi="New Roman"/>
          <w:sz w:val="24"/>
          <w:szCs w:val="24"/>
        </w:rPr>
        <w:t>;</w:t>
      </w:r>
      <w:r>
        <w:rPr>
          <w:rFonts w:ascii="New Roman" w:hAnsi="New Roman"/>
          <w:sz w:val="24"/>
          <w:szCs w:val="24"/>
        </w:rPr>
        <w:t xml:space="preserve"> </w:t>
      </w:r>
    </w:p>
    <w:p w14:paraId="5C7CD31F" w14:textId="77777777" w:rsidR="00B02493" w:rsidRDefault="00124916" w:rsidP="005F2ED8">
      <w:pPr>
        <w:spacing w:line="0" w:lineRule="atLeast"/>
        <w:ind w:firstLine="720"/>
        <w:rPr>
          <w:rFonts w:ascii="New Roman" w:hAnsi="New Roman"/>
          <w:sz w:val="24"/>
          <w:szCs w:val="24"/>
        </w:rPr>
      </w:pPr>
      <w:r w:rsidRPr="00124916">
        <w:rPr>
          <w:rFonts w:ascii="New Roman" w:hAnsi="New Roman"/>
          <w:sz w:val="24"/>
          <w:szCs w:val="24"/>
        </w:rPr>
        <w:t xml:space="preserve">2) Speak up by sharing information from the top down so that everyone is aware of organizational goals. Spreading knowledge and sharing ideas led to innovation and collaboration </w:t>
      </w:r>
      <w:r w:rsidR="00BC4E11">
        <w:rPr>
          <w:rFonts w:ascii="New Roman" w:hAnsi="New Roman"/>
          <w:sz w:val="24"/>
          <w:szCs w:val="24"/>
        </w:rPr>
        <w:t xml:space="preserve">of </w:t>
      </w:r>
      <w:r w:rsidR="00C626E5">
        <w:rPr>
          <w:rFonts w:ascii="New Roman" w:hAnsi="New Roman"/>
          <w:sz w:val="24"/>
          <w:szCs w:val="24"/>
        </w:rPr>
        <w:t>members</w:t>
      </w:r>
      <w:r w:rsidR="00BC4E11">
        <w:rPr>
          <w:rFonts w:ascii="New Roman" w:hAnsi="New Roman"/>
          <w:sz w:val="24"/>
          <w:szCs w:val="24"/>
        </w:rPr>
        <w:t xml:space="preserve"> within and between </w:t>
      </w:r>
      <w:r w:rsidR="00F06C5E">
        <w:rPr>
          <w:rFonts w:ascii="New Roman" w:hAnsi="New Roman"/>
          <w:sz w:val="24"/>
          <w:szCs w:val="24"/>
        </w:rPr>
        <w:t xml:space="preserve">groups. Four lead Ambazonian pro-independence groups joined on a collaborative platform. More groups came together on the Committee for Dialogue and Negotiations (CDN). </w:t>
      </w:r>
      <w:r w:rsidRPr="00124916">
        <w:rPr>
          <w:rFonts w:ascii="New Roman" w:hAnsi="New Roman"/>
          <w:sz w:val="24"/>
          <w:szCs w:val="24"/>
        </w:rPr>
        <w:t xml:space="preserve">  </w:t>
      </w:r>
    </w:p>
    <w:p w14:paraId="401C366E" w14:textId="77777777" w:rsidR="00B02493" w:rsidRDefault="00124916" w:rsidP="005F2ED8">
      <w:pPr>
        <w:spacing w:line="0" w:lineRule="atLeast"/>
        <w:ind w:firstLine="720"/>
        <w:rPr>
          <w:rFonts w:ascii="New Roman" w:hAnsi="New Roman"/>
          <w:sz w:val="24"/>
          <w:szCs w:val="24"/>
        </w:rPr>
      </w:pPr>
      <w:r w:rsidRPr="00124916">
        <w:rPr>
          <w:rFonts w:ascii="New Roman" w:hAnsi="New Roman"/>
          <w:sz w:val="24"/>
          <w:szCs w:val="24"/>
        </w:rPr>
        <w:t xml:space="preserve">3) </w:t>
      </w:r>
      <w:r w:rsidR="00F06C5E">
        <w:rPr>
          <w:rFonts w:ascii="New Roman" w:hAnsi="New Roman"/>
          <w:sz w:val="24"/>
          <w:szCs w:val="24"/>
        </w:rPr>
        <w:t>Despite infighting born out of the County-by-county, divide and rule agendas of infiltrators, committed independence groups started l</w:t>
      </w:r>
      <w:r w:rsidRPr="00124916">
        <w:rPr>
          <w:rFonts w:ascii="New Roman" w:hAnsi="New Roman"/>
          <w:sz w:val="24"/>
          <w:szCs w:val="24"/>
        </w:rPr>
        <w:t>ook</w:t>
      </w:r>
      <w:r w:rsidR="00F06C5E">
        <w:rPr>
          <w:rFonts w:ascii="New Roman" w:hAnsi="New Roman"/>
          <w:sz w:val="24"/>
          <w:szCs w:val="24"/>
        </w:rPr>
        <w:t>ing</w:t>
      </w:r>
      <w:r w:rsidRPr="00124916">
        <w:rPr>
          <w:rFonts w:ascii="New Roman" w:hAnsi="New Roman"/>
          <w:sz w:val="24"/>
          <w:szCs w:val="24"/>
        </w:rPr>
        <w:t xml:space="preserve"> up</w:t>
      </w:r>
      <w:r w:rsidR="00F06C5E">
        <w:rPr>
          <w:rFonts w:ascii="New Roman" w:hAnsi="New Roman"/>
          <w:sz w:val="24"/>
          <w:szCs w:val="24"/>
        </w:rPr>
        <w:t>,</w:t>
      </w:r>
      <w:r w:rsidRPr="00124916">
        <w:rPr>
          <w:rFonts w:ascii="New Roman" w:hAnsi="New Roman"/>
          <w:sz w:val="24"/>
          <w:szCs w:val="24"/>
        </w:rPr>
        <w:t xml:space="preserve"> by taking a step back to get a big-picture view of </w:t>
      </w:r>
      <w:r w:rsidR="00C626E5">
        <w:rPr>
          <w:rFonts w:ascii="New Roman" w:hAnsi="New Roman"/>
          <w:sz w:val="24"/>
          <w:szCs w:val="24"/>
        </w:rPr>
        <w:t>members and leadership</w:t>
      </w:r>
      <w:r w:rsidRPr="00124916">
        <w:rPr>
          <w:rFonts w:ascii="New Roman" w:hAnsi="New Roman"/>
          <w:sz w:val="24"/>
          <w:szCs w:val="24"/>
        </w:rPr>
        <w:t>. The</w:t>
      </w:r>
      <w:r w:rsidR="00F06C5E">
        <w:rPr>
          <w:rFonts w:ascii="New Roman" w:hAnsi="New Roman"/>
          <w:sz w:val="24"/>
          <w:szCs w:val="24"/>
        </w:rPr>
        <w:t>y have decided to take the</w:t>
      </w:r>
      <w:r w:rsidRPr="00124916">
        <w:rPr>
          <w:rFonts w:ascii="New Roman" w:hAnsi="New Roman"/>
          <w:sz w:val="24"/>
          <w:szCs w:val="24"/>
        </w:rPr>
        <w:t xml:space="preserve"> positive change </w:t>
      </w:r>
      <w:r w:rsidR="00F06C5E">
        <w:rPr>
          <w:rFonts w:ascii="New Roman" w:hAnsi="New Roman"/>
          <w:sz w:val="24"/>
          <w:szCs w:val="24"/>
        </w:rPr>
        <w:t xml:space="preserve">of collaboration </w:t>
      </w:r>
      <w:r w:rsidRPr="00124916">
        <w:rPr>
          <w:rFonts w:ascii="New Roman" w:hAnsi="New Roman"/>
          <w:sz w:val="24"/>
          <w:szCs w:val="24"/>
        </w:rPr>
        <w:t>t</w:t>
      </w:r>
      <w:r w:rsidR="00F06C5E">
        <w:rPr>
          <w:rFonts w:ascii="New Roman" w:hAnsi="New Roman"/>
          <w:sz w:val="24"/>
          <w:szCs w:val="24"/>
        </w:rPr>
        <w:t xml:space="preserve">o </w:t>
      </w:r>
      <w:r w:rsidRPr="00124916">
        <w:rPr>
          <w:rFonts w:ascii="New Roman" w:hAnsi="New Roman"/>
          <w:sz w:val="24"/>
          <w:szCs w:val="24"/>
        </w:rPr>
        <w:t>boost team’s morale and make team members receptive to any restructuring</w:t>
      </w:r>
      <w:r w:rsidR="00F06C5E">
        <w:rPr>
          <w:rFonts w:ascii="New Roman" w:hAnsi="New Roman"/>
          <w:sz w:val="24"/>
          <w:szCs w:val="24"/>
        </w:rPr>
        <w:t xml:space="preserve"> of the leadership and organization of the Ambazonia war of independence</w:t>
      </w:r>
      <w:r w:rsidRPr="00124916">
        <w:rPr>
          <w:rFonts w:ascii="New Roman" w:hAnsi="New Roman"/>
          <w:sz w:val="24"/>
          <w:szCs w:val="24"/>
        </w:rPr>
        <w:t xml:space="preserve">.  </w:t>
      </w:r>
    </w:p>
    <w:p w14:paraId="44A9634F" w14:textId="77777777" w:rsidR="00B02493" w:rsidRDefault="00124916" w:rsidP="005F2ED8">
      <w:pPr>
        <w:spacing w:line="0" w:lineRule="atLeast"/>
        <w:ind w:firstLine="720"/>
        <w:rPr>
          <w:rFonts w:ascii="New Roman" w:hAnsi="New Roman"/>
          <w:sz w:val="24"/>
          <w:szCs w:val="24"/>
        </w:rPr>
      </w:pPr>
      <w:r w:rsidRPr="00124916">
        <w:rPr>
          <w:rFonts w:ascii="New Roman" w:hAnsi="New Roman"/>
          <w:sz w:val="24"/>
          <w:szCs w:val="24"/>
        </w:rPr>
        <w:lastRenderedPageBreak/>
        <w:t xml:space="preserve">4) Team up is at the heart of Kanter’s theory which is an idea that people derive power from alliances they form with superiors, peers and subordinates. </w:t>
      </w:r>
      <w:r w:rsidR="00767DD0">
        <w:rPr>
          <w:rFonts w:ascii="New Roman" w:hAnsi="New Roman"/>
          <w:sz w:val="24"/>
          <w:szCs w:val="24"/>
        </w:rPr>
        <w:t>The leading four</w:t>
      </w:r>
      <w:r w:rsidRPr="00124916">
        <w:rPr>
          <w:rFonts w:ascii="New Roman" w:hAnsi="New Roman"/>
          <w:sz w:val="24"/>
          <w:szCs w:val="24"/>
        </w:rPr>
        <w:t xml:space="preserve"> </w:t>
      </w:r>
      <w:r w:rsidR="00767DD0">
        <w:rPr>
          <w:rFonts w:ascii="New Roman" w:hAnsi="New Roman"/>
          <w:sz w:val="24"/>
          <w:szCs w:val="24"/>
        </w:rPr>
        <w:t xml:space="preserve">independence groups and satellite groups came together to </w:t>
      </w:r>
      <w:r w:rsidRPr="00124916">
        <w:rPr>
          <w:rFonts w:ascii="New Roman" w:hAnsi="New Roman"/>
          <w:sz w:val="24"/>
          <w:szCs w:val="24"/>
        </w:rPr>
        <w:t>achieve</w:t>
      </w:r>
      <w:r w:rsidR="00767DD0">
        <w:rPr>
          <w:rFonts w:ascii="New Roman" w:hAnsi="New Roman"/>
          <w:sz w:val="24"/>
          <w:szCs w:val="24"/>
        </w:rPr>
        <w:t xml:space="preserve"> immediate self-determination</w:t>
      </w:r>
      <w:r w:rsidRPr="00124916">
        <w:rPr>
          <w:rFonts w:ascii="New Roman" w:hAnsi="New Roman"/>
          <w:sz w:val="24"/>
          <w:szCs w:val="24"/>
        </w:rPr>
        <w:t xml:space="preserve">. </w:t>
      </w:r>
      <w:r w:rsidR="00767DD0">
        <w:rPr>
          <w:rFonts w:ascii="New Roman" w:hAnsi="New Roman"/>
          <w:sz w:val="24"/>
          <w:szCs w:val="24"/>
        </w:rPr>
        <w:t xml:space="preserve"> </w:t>
      </w:r>
    </w:p>
    <w:p w14:paraId="6E66AC4C" w14:textId="77777777" w:rsidR="00B02493" w:rsidRDefault="00124916" w:rsidP="005F2ED8">
      <w:pPr>
        <w:spacing w:line="0" w:lineRule="atLeast"/>
        <w:ind w:firstLine="720"/>
        <w:rPr>
          <w:rFonts w:ascii="New Roman" w:hAnsi="New Roman"/>
          <w:sz w:val="24"/>
          <w:szCs w:val="24"/>
        </w:rPr>
      </w:pPr>
      <w:r w:rsidRPr="00124916">
        <w:rPr>
          <w:rFonts w:ascii="New Roman" w:hAnsi="New Roman"/>
          <w:sz w:val="24"/>
          <w:szCs w:val="24"/>
        </w:rPr>
        <w:t>5)</w:t>
      </w:r>
      <w:r w:rsidR="00767DD0">
        <w:rPr>
          <w:rFonts w:ascii="New Roman" w:hAnsi="New Roman"/>
          <w:sz w:val="24"/>
          <w:szCs w:val="24"/>
        </w:rPr>
        <w:t xml:space="preserve"> The commitment to continue working for internationally mediated dialogue, in spite Cameroun government volte-face, at the eleventh hour, guarantees sustainability in the social change.  Peace actors will never </w:t>
      </w:r>
      <w:r w:rsidRPr="00124916">
        <w:rPr>
          <w:rFonts w:ascii="New Roman" w:hAnsi="New Roman"/>
          <w:sz w:val="24"/>
          <w:szCs w:val="24"/>
        </w:rPr>
        <w:t xml:space="preserve">give up </w:t>
      </w:r>
      <w:r w:rsidR="00767DD0">
        <w:rPr>
          <w:rFonts w:ascii="New Roman" w:hAnsi="New Roman"/>
          <w:sz w:val="24"/>
          <w:szCs w:val="24"/>
        </w:rPr>
        <w:t>to end the genocide in Ambazonia</w:t>
      </w:r>
      <w:r w:rsidRPr="00124916">
        <w:rPr>
          <w:rFonts w:ascii="New Roman" w:hAnsi="New Roman"/>
          <w:sz w:val="24"/>
          <w:szCs w:val="24"/>
        </w:rPr>
        <w:t xml:space="preserve">. Activists et al must be resilient in the face of adversity. </w:t>
      </w:r>
    </w:p>
    <w:p w14:paraId="32AB52DB" w14:textId="31539422" w:rsidR="00124916" w:rsidRDefault="00124916" w:rsidP="005F2ED8">
      <w:pPr>
        <w:spacing w:line="0" w:lineRule="atLeast"/>
        <w:ind w:firstLine="720"/>
        <w:rPr>
          <w:rFonts w:ascii="New Roman" w:hAnsi="New Roman"/>
          <w:sz w:val="24"/>
          <w:szCs w:val="24"/>
        </w:rPr>
      </w:pPr>
      <w:r w:rsidRPr="00124916">
        <w:rPr>
          <w:rFonts w:ascii="New Roman" w:hAnsi="New Roman"/>
          <w:sz w:val="24"/>
          <w:szCs w:val="24"/>
        </w:rPr>
        <w:t xml:space="preserve">6) </w:t>
      </w:r>
      <w:r w:rsidR="001529E3">
        <w:rPr>
          <w:rFonts w:ascii="New Roman" w:hAnsi="New Roman"/>
          <w:sz w:val="24"/>
          <w:szCs w:val="24"/>
        </w:rPr>
        <w:t>O</w:t>
      </w:r>
      <w:r w:rsidRPr="00124916">
        <w:rPr>
          <w:rFonts w:ascii="New Roman" w:hAnsi="New Roman"/>
          <w:sz w:val="24"/>
          <w:szCs w:val="24"/>
        </w:rPr>
        <w:t>thers</w:t>
      </w:r>
      <w:r w:rsidR="001529E3">
        <w:rPr>
          <w:rFonts w:ascii="New Roman" w:hAnsi="New Roman"/>
          <w:sz w:val="24"/>
          <w:szCs w:val="24"/>
        </w:rPr>
        <w:t xml:space="preserve"> were lifted</w:t>
      </w:r>
      <w:r w:rsidRPr="00124916">
        <w:rPr>
          <w:rFonts w:ascii="New Roman" w:hAnsi="New Roman"/>
          <w:sz w:val="24"/>
          <w:szCs w:val="24"/>
        </w:rPr>
        <w:t xml:space="preserve"> up </w:t>
      </w:r>
      <w:r w:rsidR="001529E3">
        <w:rPr>
          <w:rFonts w:ascii="New Roman" w:hAnsi="New Roman"/>
          <w:sz w:val="24"/>
          <w:szCs w:val="24"/>
        </w:rPr>
        <w:t>and morally boosted when they learnt of the Canadian mediated dialogue, and the declaration which followed it. B</w:t>
      </w:r>
      <w:r w:rsidRPr="00124916">
        <w:rPr>
          <w:rFonts w:ascii="New Roman" w:hAnsi="New Roman"/>
          <w:sz w:val="24"/>
          <w:szCs w:val="24"/>
        </w:rPr>
        <w:t xml:space="preserve">y regularly sharing </w:t>
      </w:r>
      <w:r w:rsidR="001529E3">
        <w:rPr>
          <w:rFonts w:ascii="New Roman" w:hAnsi="New Roman"/>
          <w:sz w:val="24"/>
          <w:szCs w:val="24"/>
        </w:rPr>
        <w:t xml:space="preserve">such </w:t>
      </w:r>
      <w:r w:rsidRPr="00124916">
        <w:rPr>
          <w:rFonts w:ascii="New Roman" w:hAnsi="New Roman"/>
          <w:sz w:val="24"/>
          <w:szCs w:val="24"/>
        </w:rPr>
        <w:t>success stories and motivating team members</w:t>
      </w:r>
      <w:r w:rsidR="001529E3">
        <w:rPr>
          <w:rFonts w:ascii="New Roman" w:hAnsi="New Roman"/>
          <w:sz w:val="24"/>
          <w:szCs w:val="24"/>
        </w:rPr>
        <w:t>, more people were ready to join the movement to end the genocide and independence for Ambazonia</w:t>
      </w:r>
      <w:r w:rsidRPr="00124916">
        <w:rPr>
          <w:rFonts w:ascii="New Roman" w:hAnsi="New Roman"/>
          <w:sz w:val="24"/>
          <w:szCs w:val="24"/>
        </w:rPr>
        <w:t>.</w:t>
      </w:r>
    </w:p>
    <w:p w14:paraId="0C4E5D5B" w14:textId="35601E30" w:rsidR="00401B6E" w:rsidRDefault="00401B6E" w:rsidP="00BC4E11">
      <w:pPr>
        <w:ind w:firstLine="1440"/>
        <w:rPr>
          <w:rFonts w:ascii="New Roman" w:hAnsi="New Roman"/>
          <w:sz w:val="24"/>
          <w:szCs w:val="24"/>
        </w:rPr>
      </w:pPr>
    </w:p>
    <w:p w14:paraId="4372EA45" w14:textId="2A923E8F" w:rsidR="00401B6E" w:rsidRDefault="00401B6E">
      <w:pPr>
        <w:rPr>
          <w:rFonts w:ascii="New Roman" w:hAnsi="New Roman"/>
          <w:sz w:val="24"/>
          <w:szCs w:val="24"/>
        </w:rPr>
      </w:pPr>
      <w:r>
        <w:rPr>
          <w:rFonts w:ascii="New Roman" w:hAnsi="New Roman"/>
          <w:sz w:val="24"/>
          <w:szCs w:val="24"/>
        </w:rPr>
        <w:br w:type="page"/>
      </w:r>
    </w:p>
    <w:p w14:paraId="4776BBE1" w14:textId="4020E970" w:rsidR="00401B6E" w:rsidRPr="00401B6E" w:rsidRDefault="00401B6E" w:rsidP="00C869D4">
      <w:pPr>
        <w:ind w:firstLine="720"/>
        <w:rPr>
          <w:rFonts w:ascii="New Roman" w:hAnsi="New Roman"/>
          <w:b/>
          <w:bCs/>
          <w:sz w:val="24"/>
          <w:szCs w:val="24"/>
        </w:rPr>
      </w:pPr>
      <w:r w:rsidRPr="00401B6E">
        <w:rPr>
          <w:rFonts w:ascii="New Roman" w:hAnsi="New Roman"/>
          <w:b/>
          <w:bCs/>
          <w:sz w:val="24"/>
          <w:szCs w:val="24"/>
        </w:rPr>
        <w:lastRenderedPageBreak/>
        <w:t>CHAPTER FOUR</w:t>
      </w:r>
    </w:p>
    <w:p w14:paraId="49A833BF" w14:textId="30FC3C2C" w:rsidR="00401B6E" w:rsidRDefault="00401B6E" w:rsidP="00C869D4">
      <w:pPr>
        <w:ind w:firstLine="720"/>
        <w:rPr>
          <w:rFonts w:ascii="New Roman" w:hAnsi="New Roman"/>
          <w:sz w:val="24"/>
          <w:szCs w:val="24"/>
        </w:rPr>
      </w:pPr>
      <w:r w:rsidRPr="00401B6E">
        <w:rPr>
          <w:rFonts w:ascii="New Roman" w:hAnsi="New Roman"/>
          <w:b/>
          <w:bCs/>
          <w:sz w:val="24"/>
          <w:szCs w:val="24"/>
        </w:rPr>
        <w:t>GENERAL CONCLUSION</w:t>
      </w:r>
      <w:r>
        <w:rPr>
          <w:rFonts w:ascii="New Roman" w:hAnsi="New Roman"/>
          <w:sz w:val="24"/>
          <w:szCs w:val="24"/>
        </w:rPr>
        <w:t xml:space="preserve"> </w:t>
      </w:r>
    </w:p>
    <w:p w14:paraId="552F75B8" w14:textId="2CF1B898" w:rsidR="00012DAB" w:rsidRDefault="002038B7" w:rsidP="00C869D4">
      <w:pPr>
        <w:ind w:firstLine="720"/>
        <w:jc w:val="both"/>
        <w:rPr>
          <w:rFonts w:ascii="New Roman" w:hAnsi="New Roman"/>
          <w:sz w:val="24"/>
          <w:szCs w:val="24"/>
        </w:rPr>
      </w:pPr>
      <w:r>
        <w:rPr>
          <w:rFonts w:ascii="New Roman" w:hAnsi="New Roman"/>
          <w:sz w:val="24"/>
          <w:szCs w:val="24"/>
        </w:rPr>
        <w:t xml:space="preserve">As I submit this social </w:t>
      </w:r>
      <w:r w:rsidR="00B02493">
        <w:rPr>
          <w:rFonts w:ascii="New Roman" w:hAnsi="New Roman"/>
          <w:sz w:val="24"/>
          <w:szCs w:val="24"/>
        </w:rPr>
        <w:t xml:space="preserve">change </w:t>
      </w:r>
      <w:r>
        <w:rPr>
          <w:rFonts w:ascii="New Roman" w:hAnsi="New Roman"/>
          <w:sz w:val="24"/>
          <w:szCs w:val="24"/>
        </w:rPr>
        <w:t>initiative report</w:t>
      </w:r>
      <w:r w:rsidR="00B02493">
        <w:rPr>
          <w:rFonts w:ascii="New Roman" w:hAnsi="New Roman"/>
          <w:sz w:val="24"/>
          <w:szCs w:val="24"/>
        </w:rPr>
        <w:t>,</w:t>
      </w:r>
      <w:r>
        <w:rPr>
          <w:rFonts w:ascii="New Roman" w:hAnsi="New Roman"/>
          <w:sz w:val="24"/>
          <w:szCs w:val="24"/>
        </w:rPr>
        <w:t xml:space="preserve"> which </w:t>
      </w:r>
      <w:r w:rsidR="00B02493">
        <w:rPr>
          <w:rFonts w:ascii="New Roman" w:hAnsi="New Roman"/>
          <w:sz w:val="24"/>
          <w:szCs w:val="24"/>
        </w:rPr>
        <w:t>aimed</w:t>
      </w:r>
      <w:r>
        <w:rPr>
          <w:rFonts w:ascii="New Roman" w:hAnsi="New Roman"/>
          <w:sz w:val="24"/>
          <w:szCs w:val="24"/>
        </w:rPr>
        <w:t xml:space="preserve"> to inform and educate the world and international organizations about the ongoing genocide in Ambazonia, it is worthwhile noting that the change initiative continues. My choice of ICT and online implementation was determined by the hostility of the aggressor occupying government of Cameroun in Ambazonia. The conflict rages on</w:t>
      </w:r>
      <w:r w:rsidR="00B02493">
        <w:rPr>
          <w:rFonts w:ascii="New Roman" w:hAnsi="New Roman"/>
          <w:sz w:val="24"/>
          <w:szCs w:val="24"/>
        </w:rPr>
        <w:t>,</w:t>
      </w:r>
      <w:r>
        <w:rPr>
          <w:rFonts w:ascii="New Roman" w:hAnsi="New Roman"/>
          <w:sz w:val="24"/>
          <w:szCs w:val="24"/>
        </w:rPr>
        <w:t xml:space="preserve"> with more massacres and scorched earth exactions. More activists and journalists are being killed. Some are fleeing into exile to escape from the ravages of a genocidal war</w:t>
      </w:r>
      <w:r w:rsidR="00B02493">
        <w:rPr>
          <w:rFonts w:ascii="New Roman" w:hAnsi="New Roman"/>
          <w:sz w:val="24"/>
          <w:szCs w:val="24"/>
        </w:rPr>
        <w:t>,</w:t>
      </w:r>
      <w:r>
        <w:rPr>
          <w:rFonts w:ascii="New Roman" w:hAnsi="New Roman"/>
          <w:sz w:val="24"/>
          <w:szCs w:val="24"/>
        </w:rPr>
        <w:t xml:space="preserve"> imposed by a former neighbour who invaded and occupied the Former British Southern Cameroons</w:t>
      </w:r>
      <w:r w:rsidR="00B02493">
        <w:rPr>
          <w:rFonts w:ascii="New Roman" w:hAnsi="New Roman"/>
          <w:sz w:val="24"/>
          <w:szCs w:val="24"/>
        </w:rPr>
        <w:t>,</w:t>
      </w:r>
      <w:r>
        <w:rPr>
          <w:rFonts w:ascii="New Roman" w:hAnsi="New Roman"/>
          <w:sz w:val="24"/>
          <w:szCs w:val="24"/>
        </w:rPr>
        <w:t xml:space="preserve"> under the conspiratorial gaze of the defunct Trusteeship System of the United Nations Organization. </w:t>
      </w:r>
    </w:p>
    <w:p w14:paraId="7E6C975C" w14:textId="77777777" w:rsidR="00B02493" w:rsidRDefault="00012DAB" w:rsidP="00C869D4">
      <w:pPr>
        <w:ind w:firstLine="720"/>
        <w:jc w:val="both"/>
        <w:rPr>
          <w:rFonts w:ascii="New Roman" w:hAnsi="New Roman"/>
          <w:sz w:val="24"/>
          <w:szCs w:val="24"/>
        </w:rPr>
      </w:pPr>
      <w:r>
        <w:rPr>
          <w:rFonts w:ascii="New Roman" w:hAnsi="New Roman"/>
          <w:sz w:val="24"/>
          <w:szCs w:val="24"/>
        </w:rPr>
        <w:t>The education of the victims of the genocide</w:t>
      </w:r>
      <w:r w:rsidR="00B02493">
        <w:rPr>
          <w:rFonts w:ascii="New Roman" w:hAnsi="New Roman"/>
          <w:sz w:val="24"/>
          <w:szCs w:val="24"/>
        </w:rPr>
        <w:t>,</w:t>
      </w:r>
      <w:r>
        <w:rPr>
          <w:rFonts w:ascii="New Roman" w:hAnsi="New Roman"/>
          <w:sz w:val="24"/>
          <w:szCs w:val="24"/>
        </w:rPr>
        <w:t xml:space="preserve"> on their rights to self-determination</w:t>
      </w:r>
      <w:r w:rsidR="00B02493">
        <w:rPr>
          <w:rFonts w:ascii="New Roman" w:hAnsi="New Roman"/>
          <w:sz w:val="24"/>
          <w:szCs w:val="24"/>
        </w:rPr>
        <w:t>,</w:t>
      </w:r>
      <w:r>
        <w:rPr>
          <w:rFonts w:ascii="New Roman" w:hAnsi="New Roman"/>
          <w:sz w:val="24"/>
          <w:szCs w:val="24"/>
        </w:rPr>
        <w:t xml:space="preserve"> continues on social media and the bold actions of Community Schools sponsored by the Ambazonia Governing Council. Online chats, zoom meetings, petitions and articles continue to create awareness in the communities and at the international level empowering more people with the knowledge to act. The world must not resign from its responsibility to protect the people of Ambazonia. </w:t>
      </w:r>
      <w:r w:rsidR="002038B7">
        <w:rPr>
          <w:rFonts w:ascii="New Roman" w:hAnsi="New Roman"/>
          <w:sz w:val="24"/>
          <w:szCs w:val="24"/>
        </w:rPr>
        <w:t xml:space="preserve">  </w:t>
      </w:r>
    </w:p>
    <w:p w14:paraId="579D2492" w14:textId="0B4BD76B" w:rsidR="00401B6E" w:rsidRDefault="00012DAB" w:rsidP="00C869D4">
      <w:pPr>
        <w:ind w:firstLine="720"/>
        <w:jc w:val="both"/>
        <w:rPr>
          <w:rFonts w:ascii="New Roman" w:hAnsi="New Roman"/>
          <w:sz w:val="24"/>
          <w:szCs w:val="24"/>
        </w:rPr>
      </w:pPr>
      <w:r>
        <w:rPr>
          <w:rFonts w:ascii="New Roman" w:hAnsi="New Roman"/>
          <w:sz w:val="24"/>
          <w:szCs w:val="24"/>
        </w:rPr>
        <w:t xml:space="preserve">After Rwanda, the world echoed the now singsong, NEVER AGAIN. Unfortunately, Cameroun which hosted thousands of people </w:t>
      </w:r>
      <w:r w:rsidR="001451A1">
        <w:rPr>
          <w:rFonts w:ascii="New Roman" w:hAnsi="New Roman"/>
          <w:sz w:val="24"/>
          <w:szCs w:val="24"/>
        </w:rPr>
        <w:t xml:space="preserve">who fled from </w:t>
      </w:r>
      <w:r w:rsidR="00A47858">
        <w:rPr>
          <w:rFonts w:ascii="New Roman" w:hAnsi="New Roman"/>
          <w:sz w:val="24"/>
          <w:szCs w:val="24"/>
        </w:rPr>
        <w:t>Rwandan</w:t>
      </w:r>
      <w:r w:rsidR="001451A1">
        <w:rPr>
          <w:rFonts w:ascii="New Roman" w:hAnsi="New Roman"/>
          <w:sz w:val="24"/>
          <w:szCs w:val="24"/>
        </w:rPr>
        <w:t xml:space="preserve"> genocide seems to have learnt </w:t>
      </w:r>
      <w:r w:rsidR="00A47858">
        <w:rPr>
          <w:rFonts w:ascii="New Roman" w:hAnsi="New Roman"/>
          <w:sz w:val="24"/>
          <w:szCs w:val="24"/>
        </w:rPr>
        <w:t xml:space="preserve">and perfected </w:t>
      </w:r>
      <w:r w:rsidR="001451A1">
        <w:rPr>
          <w:rFonts w:ascii="New Roman" w:hAnsi="New Roman"/>
          <w:sz w:val="24"/>
          <w:szCs w:val="24"/>
        </w:rPr>
        <w:t xml:space="preserve">bad lessons from Rwanda. They are massacring women and children and burning the bodies. Some bodies are disappeared and buried in mass graves far from all relations who could identify them. The wonderful lessons of </w:t>
      </w:r>
      <w:r w:rsidR="00A47858">
        <w:rPr>
          <w:rFonts w:ascii="New Roman" w:hAnsi="New Roman"/>
          <w:sz w:val="24"/>
          <w:szCs w:val="24"/>
        </w:rPr>
        <w:t xml:space="preserve">8 </w:t>
      </w:r>
      <w:r w:rsidR="00A47858">
        <w:rPr>
          <w:rFonts w:ascii="New Roman" w:hAnsi="New Roman"/>
          <w:sz w:val="24"/>
          <w:szCs w:val="24"/>
        </w:rPr>
        <w:t>Pillars</w:t>
      </w:r>
      <w:r w:rsidR="00A47858">
        <w:rPr>
          <w:rFonts w:ascii="New Roman" w:hAnsi="New Roman"/>
          <w:sz w:val="24"/>
          <w:szCs w:val="24"/>
        </w:rPr>
        <w:t xml:space="preserve"> of </w:t>
      </w:r>
      <w:r w:rsidR="001451A1">
        <w:rPr>
          <w:rFonts w:ascii="New Roman" w:hAnsi="New Roman"/>
          <w:sz w:val="24"/>
          <w:szCs w:val="24"/>
        </w:rPr>
        <w:t>Positive Peace, will continue to sink, albeit slowly, into the subconsciousness of the feuding communities and observers. There is a body of knowledge derived from this social change initiative to occasion the change of attitude that will lead to durable peace in Ambazonia.  With empowerment</w:t>
      </w:r>
      <w:r w:rsidR="00A47858">
        <w:rPr>
          <w:rFonts w:ascii="New Roman" w:hAnsi="New Roman"/>
          <w:sz w:val="24"/>
          <w:szCs w:val="24"/>
        </w:rPr>
        <w:t>,</w:t>
      </w:r>
      <w:r w:rsidR="001451A1">
        <w:rPr>
          <w:rFonts w:ascii="New Roman" w:hAnsi="New Roman"/>
          <w:sz w:val="24"/>
          <w:szCs w:val="24"/>
        </w:rPr>
        <w:t xml:space="preserve"> through creating awareness, the right actions will be taken to perpetuate lasting peace and coexistence in a volatile</w:t>
      </w:r>
      <w:r w:rsidR="000D6F77">
        <w:rPr>
          <w:rFonts w:ascii="New Roman" w:hAnsi="New Roman"/>
          <w:sz w:val="24"/>
          <w:szCs w:val="24"/>
        </w:rPr>
        <w:t xml:space="preserve"> region like The Cameroons. </w:t>
      </w:r>
      <w:r w:rsidR="001451A1">
        <w:rPr>
          <w:rFonts w:ascii="New Roman" w:hAnsi="New Roman"/>
          <w:sz w:val="24"/>
          <w:szCs w:val="24"/>
        </w:rPr>
        <w:t xml:space="preserve"> </w:t>
      </w:r>
    </w:p>
    <w:p w14:paraId="642EBB12" w14:textId="6FCB8B2F" w:rsidR="000D6F77" w:rsidRDefault="000D6F77" w:rsidP="00C869D4">
      <w:pPr>
        <w:ind w:firstLine="720"/>
        <w:jc w:val="both"/>
        <w:rPr>
          <w:rFonts w:ascii="New Roman" w:hAnsi="New Roman"/>
          <w:sz w:val="24"/>
          <w:szCs w:val="24"/>
        </w:rPr>
      </w:pPr>
    </w:p>
    <w:p w14:paraId="6EA78E9F" w14:textId="2EE96EF2" w:rsidR="000D6F77" w:rsidRDefault="000D6F77" w:rsidP="00C869D4">
      <w:pPr>
        <w:ind w:firstLine="720"/>
        <w:jc w:val="both"/>
        <w:rPr>
          <w:rFonts w:ascii="New Roman" w:hAnsi="New Roman"/>
          <w:sz w:val="24"/>
          <w:szCs w:val="24"/>
        </w:rPr>
      </w:pPr>
      <w:r>
        <w:rPr>
          <w:rFonts w:ascii="New Roman" w:hAnsi="New Roman"/>
          <w:sz w:val="24"/>
          <w:szCs w:val="24"/>
        </w:rPr>
        <w:t>RECOMMENDATIONS AND IMPLICATIONS FOR POLICY</w:t>
      </w:r>
    </w:p>
    <w:p w14:paraId="5D666F65" w14:textId="24CEF0C2" w:rsidR="00F36E2B" w:rsidRDefault="00F36E2B" w:rsidP="00C869D4">
      <w:pPr>
        <w:ind w:firstLine="720"/>
        <w:jc w:val="both"/>
        <w:rPr>
          <w:rFonts w:ascii="New Roman" w:hAnsi="New Roman"/>
          <w:sz w:val="24"/>
          <w:szCs w:val="24"/>
        </w:rPr>
      </w:pPr>
      <w:r>
        <w:rPr>
          <w:rFonts w:ascii="New Roman" w:hAnsi="New Roman"/>
          <w:sz w:val="24"/>
          <w:szCs w:val="24"/>
        </w:rPr>
        <w:t>There should be more media outings and conferences to inform and mobilize the world into action. This could</w:t>
      </w:r>
      <w:r w:rsidR="00A47858">
        <w:rPr>
          <w:rFonts w:ascii="New Roman" w:hAnsi="New Roman"/>
          <w:sz w:val="24"/>
          <w:szCs w:val="24"/>
        </w:rPr>
        <w:t xml:space="preserve"> be</w:t>
      </w:r>
      <w:r>
        <w:rPr>
          <w:rFonts w:ascii="New Roman" w:hAnsi="New Roman"/>
          <w:sz w:val="24"/>
          <w:szCs w:val="24"/>
        </w:rPr>
        <w:t xml:space="preserve"> more subtle and virtual methods provided by ICTs through WhatsApp, twitter, emails, online newspapers, magazines, blogs and newsletters. Judging from the impacts of my media orientate social change initiative, it is encouraging to replicate robust media outings to keep the world in the know. With direct tweets</w:t>
      </w:r>
      <w:r w:rsidR="00A47858">
        <w:rPr>
          <w:rFonts w:ascii="New Roman" w:hAnsi="New Roman"/>
          <w:sz w:val="24"/>
          <w:szCs w:val="24"/>
        </w:rPr>
        <w:t>,</w:t>
      </w:r>
      <w:r>
        <w:rPr>
          <w:rFonts w:ascii="New Roman" w:hAnsi="New Roman"/>
          <w:sz w:val="24"/>
          <w:szCs w:val="24"/>
        </w:rPr>
        <w:t xml:space="preserve"> in response to messages from friendly states of the genocide perpetrator, some have resolved that their financial assistance to Cameroun would be conditioned on Cameroun returning to Dialogue and negotiations to resolve the root causes of the crisis</w:t>
      </w:r>
      <w:r w:rsidR="00921EA0">
        <w:rPr>
          <w:rFonts w:ascii="New Roman" w:hAnsi="New Roman"/>
          <w:sz w:val="24"/>
          <w:szCs w:val="24"/>
        </w:rPr>
        <w:t>/genocide in Ambazonia.</w:t>
      </w:r>
    </w:p>
    <w:p w14:paraId="60FBBA6F" w14:textId="76780E88" w:rsidR="00F36E2B" w:rsidRDefault="00F36E2B" w:rsidP="00C869D4">
      <w:pPr>
        <w:ind w:firstLine="720"/>
        <w:jc w:val="both"/>
        <w:rPr>
          <w:rFonts w:ascii="New Roman" w:hAnsi="New Roman"/>
          <w:sz w:val="24"/>
          <w:szCs w:val="24"/>
        </w:rPr>
      </w:pPr>
      <w:r>
        <w:rPr>
          <w:rFonts w:ascii="New Roman" w:hAnsi="New Roman"/>
          <w:sz w:val="24"/>
          <w:szCs w:val="24"/>
        </w:rPr>
        <w:lastRenderedPageBreak/>
        <w:t xml:space="preserve">Neighbouring countries </w:t>
      </w:r>
      <w:r w:rsidR="00921EA0">
        <w:rPr>
          <w:rFonts w:ascii="New Roman" w:hAnsi="New Roman"/>
          <w:sz w:val="24"/>
          <w:szCs w:val="24"/>
        </w:rPr>
        <w:t>must mobilize their state machinery to protect those fleeing from persecution in their home countries. Nigeria dealt a serious blow to Ambazonian leadership in exile by abducting 10 leaders and deporting them back to Cameroun where they were tortured, tried by the military tribunals and jailed for long terms. Hundreds of Ambazonian refugees are in detention in Nigeria, pending deportation back to the dictatorial regime in Cameroun, where they might be killed or</w:t>
      </w:r>
      <w:r w:rsidR="00A47858">
        <w:rPr>
          <w:rFonts w:ascii="New Roman" w:hAnsi="New Roman"/>
          <w:sz w:val="24"/>
          <w:szCs w:val="24"/>
        </w:rPr>
        <w:t xml:space="preserve"> jailed in inhuman conditions</w:t>
      </w:r>
      <w:r w:rsidR="00921EA0">
        <w:rPr>
          <w:rFonts w:ascii="New Roman" w:hAnsi="New Roman"/>
          <w:sz w:val="24"/>
          <w:szCs w:val="24"/>
        </w:rPr>
        <w:t>.</w:t>
      </w:r>
    </w:p>
    <w:p w14:paraId="5DDED0CB" w14:textId="76D25E48" w:rsidR="00AD36D2" w:rsidRDefault="00921EA0" w:rsidP="00C869D4">
      <w:pPr>
        <w:ind w:firstLine="720"/>
        <w:jc w:val="both"/>
        <w:rPr>
          <w:rFonts w:ascii="New Roman" w:hAnsi="New Roman"/>
          <w:sz w:val="24"/>
          <w:szCs w:val="24"/>
        </w:rPr>
      </w:pPr>
      <w:r>
        <w:rPr>
          <w:rFonts w:ascii="New Roman" w:hAnsi="New Roman"/>
          <w:sz w:val="24"/>
          <w:szCs w:val="24"/>
        </w:rPr>
        <w:t>Rotary International could set up a thinktank to brainstorm and come up with networks of Peace Fellows to lead teams in the introduction and implementation of the 8 Pillars of Positive Peace around the world. By the time most countries have appropriated these values</w:t>
      </w:r>
      <w:r w:rsidR="00392D48">
        <w:rPr>
          <w:rFonts w:ascii="New Roman" w:hAnsi="New Roman"/>
          <w:sz w:val="24"/>
          <w:szCs w:val="24"/>
        </w:rPr>
        <w:t xml:space="preserve">, there will be </w:t>
      </w:r>
      <w:r w:rsidR="00AD36D2">
        <w:rPr>
          <w:rFonts w:ascii="New Roman" w:hAnsi="New Roman"/>
          <w:sz w:val="24"/>
          <w:szCs w:val="24"/>
        </w:rPr>
        <w:t>a change of attitude and positive peace will become reality.</w:t>
      </w:r>
    </w:p>
    <w:p w14:paraId="0AC5E7B8" w14:textId="67CE0BEA" w:rsidR="00921EA0" w:rsidRDefault="00AE4E7E" w:rsidP="00C869D4">
      <w:pPr>
        <w:ind w:firstLine="720"/>
        <w:jc w:val="both"/>
        <w:rPr>
          <w:rFonts w:ascii="New Roman" w:hAnsi="New Roman"/>
          <w:sz w:val="24"/>
          <w:szCs w:val="24"/>
        </w:rPr>
      </w:pPr>
      <w:r>
        <w:rPr>
          <w:rFonts w:ascii="New Roman" w:hAnsi="New Roman"/>
          <w:sz w:val="24"/>
          <w:szCs w:val="24"/>
        </w:rPr>
        <w:t>I</w:t>
      </w:r>
      <w:r w:rsidR="00AD36D2">
        <w:rPr>
          <w:rFonts w:ascii="New Roman" w:hAnsi="New Roman"/>
          <w:sz w:val="24"/>
          <w:szCs w:val="24"/>
        </w:rPr>
        <w:t>nternational</w:t>
      </w:r>
      <w:r>
        <w:rPr>
          <w:rFonts w:ascii="New Roman" w:hAnsi="New Roman"/>
          <w:sz w:val="24"/>
          <w:szCs w:val="24"/>
        </w:rPr>
        <w:t xml:space="preserve"> systems must ensure that once a pariah state starts perpetrating genocide, human rights violations, war crimes and crimes against humanity, they should intervene immediately to stop human suffering</w:t>
      </w:r>
      <w:r w:rsidR="00A47858" w:rsidRPr="00A47858">
        <w:rPr>
          <w:rFonts w:ascii="New Roman" w:hAnsi="New Roman"/>
          <w:sz w:val="24"/>
          <w:szCs w:val="24"/>
        </w:rPr>
        <w:t xml:space="preserve"> </w:t>
      </w:r>
      <w:r w:rsidR="00A47858">
        <w:rPr>
          <w:rFonts w:ascii="New Roman" w:hAnsi="New Roman"/>
          <w:sz w:val="24"/>
          <w:szCs w:val="24"/>
        </w:rPr>
        <w:t>and</w:t>
      </w:r>
      <w:r w:rsidR="00A47858" w:rsidRPr="00A47858">
        <w:rPr>
          <w:rFonts w:ascii="New Roman" w:hAnsi="New Roman"/>
          <w:sz w:val="24"/>
          <w:szCs w:val="24"/>
        </w:rPr>
        <w:t xml:space="preserve"> </w:t>
      </w:r>
      <w:r w:rsidR="00A47858">
        <w:rPr>
          <w:rFonts w:ascii="New Roman" w:hAnsi="New Roman"/>
          <w:sz w:val="24"/>
          <w:szCs w:val="24"/>
        </w:rPr>
        <w:t>death</w:t>
      </w:r>
      <w:r>
        <w:rPr>
          <w:rFonts w:ascii="New Roman" w:hAnsi="New Roman"/>
          <w:sz w:val="24"/>
          <w:szCs w:val="24"/>
        </w:rPr>
        <w:t>.</w:t>
      </w:r>
      <w:r w:rsidR="00A47858">
        <w:rPr>
          <w:rFonts w:ascii="New Roman" w:hAnsi="New Roman"/>
          <w:sz w:val="24"/>
          <w:szCs w:val="24"/>
        </w:rPr>
        <w:t xml:space="preserve"> This advocacy might not be well received by proponents of reduction of world population.</w:t>
      </w:r>
      <w:r>
        <w:rPr>
          <w:rFonts w:ascii="New Roman" w:hAnsi="New Roman"/>
          <w:sz w:val="24"/>
          <w:szCs w:val="24"/>
        </w:rPr>
        <w:t xml:space="preserve"> The world watched on while a million Rwandans were massacred in a genocide without intervening promptly</w:t>
      </w:r>
      <w:r w:rsidR="00A47858">
        <w:rPr>
          <w:rFonts w:ascii="New Roman" w:hAnsi="New Roman"/>
          <w:sz w:val="24"/>
          <w:szCs w:val="24"/>
        </w:rPr>
        <w:t xml:space="preserve">, </w:t>
      </w:r>
      <w:r w:rsidR="009F0AED">
        <w:rPr>
          <w:rFonts w:ascii="New Roman" w:hAnsi="New Roman"/>
          <w:sz w:val="24"/>
          <w:szCs w:val="24"/>
        </w:rPr>
        <w:t>perhaps gratifying nihilists and world population reductionists (Bradshaw, 2014)</w:t>
      </w:r>
      <w:r>
        <w:rPr>
          <w:rFonts w:ascii="New Roman" w:hAnsi="New Roman"/>
          <w:sz w:val="24"/>
          <w:szCs w:val="24"/>
        </w:rPr>
        <w:t>.</w:t>
      </w:r>
      <w:r w:rsidR="00AD36D2">
        <w:rPr>
          <w:rFonts w:ascii="New Roman" w:hAnsi="New Roman"/>
          <w:sz w:val="24"/>
          <w:szCs w:val="24"/>
        </w:rPr>
        <w:t xml:space="preserve"> </w:t>
      </w:r>
    </w:p>
    <w:p w14:paraId="4C521028" w14:textId="48F796F1" w:rsidR="000D6F77" w:rsidRDefault="00153DEB" w:rsidP="00C869D4">
      <w:pPr>
        <w:ind w:firstLine="720"/>
        <w:jc w:val="both"/>
        <w:rPr>
          <w:rFonts w:ascii="New Roman" w:hAnsi="New Roman"/>
          <w:sz w:val="24"/>
          <w:szCs w:val="24"/>
        </w:rPr>
      </w:pPr>
      <w:r>
        <w:rPr>
          <w:rFonts w:ascii="New Roman" w:hAnsi="New Roman"/>
          <w:sz w:val="24"/>
          <w:szCs w:val="24"/>
        </w:rPr>
        <w:t xml:space="preserve">It is important that we always remind countries which are signatories to international mechanisms to respect them.  We must hold them to account for </w:t>
      </w:r>
      <w:r w:rsidRPr="00153DEB">
        <w:rPr>
          <w:rFonts w:ascii="New Roman" w:hAnsi="New Roman"/>
          <w:sz w:val="24"/>
          <w:szCs w:val="24"/>
        </w:rPr>
        <w:t>the Universal Declaration of Human Rights of 10 December 1948</w:t>
      </w:r>
      <w:r>
        <w:rPr>
          <w:rFonts w:ascii="New Roman" w:hAnsi="New Roman"/>
          <w:sz w:val="24"/>
          <w:szCs w:val="24"/>
        </w:rPr>
        <w:t xml:space="preserve">. All UN member countries must respect, and be seen to respect the Charter of the United Nations. It is disregard for the Charter that </w:t>
      </w:r>
      <w:r w:rsidR="0035347B">
        <w:rPr>
          <w:rFonts w:ascii="New Roman" w:hAnsi="New Roman"/>
          <w:sz w:val="24"/>
          <w:szCs w:val="24"/>
        </w:rPr>
        <w:t>pushed Cameroun to overrun and occupy the Former British Southern Cameroons (Ambazonia). The world is invited to implement t</w:t>
      </w:r>
      <w:r w:rsidRPr="00153DEB">
        <w:rPr>
          <w:rFonts w:ascii="New Roman" w:hAnsi="New Roman"/>
          <w:sz w:val="24"/>
          <w:szCs w:val="24"/>
        </w:rPr>
        <w:t>he 1966 International Covenant on Civil and Political</w:t>
      </w:r>
      <w:r w:rsidR="0035347B">
        <w:rPr>
          <w:rFonts w:ascii="New Roman" w:hAnsi="New Roman"/>
          <w:sz w:val="24"/>
          <w:szCs w:val="24"/>
        </w:rPr>
        <w:t xml:space="preserve"> </w:t>
      </w:r>
      <w:r w:rsidRPr="00153DEB">
        <w:rPr>
          <w:rFonts w:ascii="New Roman" w:hAnsi="New Roman"/>
          <w:sz w:val="24"/>
          <w:szCs w:val="24"/>
        </w:rPr>
        <w:t>Rights,</w:t>
      </w:r>
      <w:r w:rsidR="0035347B">
        <w:rPr>
          <w:rFonts w:ascii="New Roman" w:hAnsi="New Roman"/>
          <w:sz w:val="24"/>
          <w:szCs w:val="24"/>
        </w:rPr>
        <w:t xml:space="preserve"> which </w:t>
      </w:r>
      <w:r w:rsidR="00823673">
        <w:rPr>
          <w:rFonts w:ascii="New Roman" w:hAnsi="New Roman"/>
          <w:sz w:val="24"/>
          <w:szCs w:val="24"/>
        </w:rPr>
        <w:t xml:space="preserve">recognizes basic rights for citizens, irrespective where they find themselves. The </w:t>
      </w:r>
      <w:r w:rsidRPr="00153DEB">
        <w:rPr>
          <w:rFonts w:ascii="New Roman" w:hAnsi="New Roman"/>
          <w:sz w:val="24"/>
          <w:szCs w:val="24"/>
        </w:rPr>
        <w:t>African Charter on Human and Peoples’ Rights of June 1981, which Cameroon</w:t>
      </w:r>
      <w:r w:rsidR="00823673">
        <w:rPr>
          <w:rFonts w:ascii="New Roman" w:hAnsi="New Roman"/>
          <w:sz w:val="24"/>
          <w:szCs w:val="24"/>
        </w:rPr>
        <w:t xml:space="preserve"> and most African countries</w:t>
      </w:r>
      <w:r w:rsidRPr="00153DEB">
        <w:rPr>
          <w:rFonts w:ascii="New Roman" w:hAnsi="New Roman"/>
          <w:sz w:val="24"/>
          <w:szCs w:val="24"/>
        </w:rPr>
        <w:t xml:space="preserve"> ratified,</w:t>
      </w:r>
      <w:r w:rsidR="00823673">
        <w:rPr>
          <w:rFonts w:ascii="New Roman" w:hAnsi="New Roman"/>
          <w:sz w:val="24"/>
          <w:szCs w:val="24"/>
        </w:rPr>
        <w:t xml:space="preserve"> seems to be a dormant paper not obliging signatories to abide by the </w:t>
      </w:r>
      <w:r w:rsidR="00931173">
        <w:rPr>
          <w:rFonts w:ascii="New Roman" w:hAnsi="New Roman"/>
          <w:sz w:val="24"/>
          <w:szCs w:val="24"/>
        </w:rPr>
        <w:t xml:space="preserve">binding articles. </w:t>
      </w:r>
      <w:r w:rsidR="00C655D2">
        <w:rPr>
          <w:rFonts w:ascii="New Roman" w:hAnsi="New Roman"/>
          <w:sz w:val="24"/>
          <w:szCs w:val="24"/>
        </w:rPr>
        <w:t xml:space="preserve"> The</w:t>
      </w:r>
      <w:r w:rsidRPr="00153DEB">
        <w:rPr>
          <w:rFonts w:ascii="New Roman" w:hAnsi="New Roman"/>
          <w:sz w:val="24"/>
          <w:szCs w:val="24"/>
        </w:rPr>
        <w:t xml:space="preserve"> Constitution of the Republic of Cameroun</w:t>
      </w:r>
      <w:r w:rsidR="00C655D2">
        <w:rPr>
          <w:rFonts w:ascii="New Roman" w:hAnsi="New Roman"/>
          <w:sz w:val="24"/>
          <w:szCs w:val="24"/>
        </w:rPr>
        <w:t xml:space="preserve"> is sufficient to guarantee basic freedoms for its peoples. Cameroon</w:t>
      </w:r>
      <w:r w:rsidR="00B6314B">
        <w:rPr>
          <w:rFonts w:ascii="New Roman" w:hAnsi="New Roman"/>
          <w:sz w:val="24"/>
          <w:szCs w:val="24"/>
        </w:rPr>
        <w:t xml:space="preserve"> like other countries</w:t>
      </w:r>
      <w:r w:rsidR="00C655D2">
        <w:rPr>
          <w:rFonts w:ascii="New Roman" w:hAnsi="New Roman"/>
          <w:sz w:val="24"/>
          <w:szCs w:val="24"/>
        </w:rPr>
        <w:t xml:space="preserve"> ratified the</w:t>
      </w:r>
      <w:r w:rsidRPr="00153DEB">
        <w:rPr>
          <w:rFonts w:ascii="New Roman" w:hAnsi="New Roman"/>
          <w:sz w:val="24"/>
          <w:szCs w:val="24"/>
        </w:rPr>
        <w:t xml:space="preserve"> Convention on the Rights of the Child in 1993</w:t>
      </w:r>
      <w:r w:rsidR="00C655D2">
        <w:rPr>
          <w:rFonts w:ascii="New Roman" w:hAnsi="New Roman"/>
          <w:sz w:val="24"/>
          <w:szCs w:val="24"/>
        </w:rPr>
        <w:t>, and should</w:t>
      </w:r>
      <w:r w:rsidR="00B6314B">
        <w:rPr>
          <w:rFonts w:ascii="New Roman" w:hAnsi="New Roman"/>
          <w:sz w:val="24"/>
          <w:szCs w:val="24"/>
        </w:rPr>
        <w:t xml:space="preserve"> be obliged to respect them.</w:t>
      </w:r>
      <w:r w:rsidR="009F1A67">
        <w:rPr>
          <w:rFonts w:ascii="New Roman" w:hAnsi="New Roman"/>
          <w:sz w:val="24"/>
          <w:szCs w:val="24"/>
        </w:rPr>
        <w:t xml:space="preserve"> T</w:t>
      </w:r>
      <w:r w:rsidRPr="00153DEB">
        <w:rPr>
          <w:rFonts w:ascii="New Roman" w:hAnsi="New Roman"/>
          <w:sz w:val="24"/>
          <w:szCs w:val="24"/>
        </w:rPr>
        <w:t>he resolution of 11 March 2021 of the Joint Parliamentary Assembly of the African, Caribbean, and Pacific Group of States (ACP) and the EU on democracy and the respect for constitutions in EU and ACP countries</w:t>
      </w:r>
      <w:r w:rsidR="009F1A67">
        <w:rPr>
          <w:rFonts w:ascii="New Roman" w:hAnsi="New Roman"/>
          <w:sz w:val="24"/>
          <w:szCs w:val="24"/>
        </w:rPr>
        <w:t>, expects member states to respect their conditions. If this is done assembly and protest for respect of basic rights will not be criminalized.</w:t>
      </w:r>
    </w:p>
    <w:p w14:paraId="1FBC37D7" w14:textId="77777777" w:rsidR="00CD6EE4" w:rsidRDefault="00CD6EE4" w:rsidP="00C869D4">
      <w:pPr>
        <w:ind w:firstLine="720"/>
        <w:jc w:val="both"/>
        <w:rPr>
          <w:rFonts w:ascii="New Roman" w:hAnsi="New Roman"/>
          <w:b/>
          <w:bCs/>
          <w:sz w:val="28"/>
          <w:szCs w:val="28"/>
        </w:rPr>
      </w:pPr>
    </w:p>
    <w:p w14:paraId="132C8CBA" w14:textId="3ED9011C" w:rsidR="009F1A67" w:rsidRDefault="00CD6EE4" w:rsidP="00C869D4">
      <w:pPr>
        <w:ind w:firstLine="720"/>
        <w:jc w:val="both"/>
        <w:rPr>
          <w:rFonts w:ascii="New Roman" w:hAnsi="New Roman"/>
          <w:sz w:val="24"/>
          <w:szCs w:val="24"/>
        </w:rPr>
      </w:pPr>
      <w:r w:rsidRPr="00CD6EE4">
        <w:rPr>
          <w:rFonts w:ascii="New Roman" w:hAnsi="New Roman"/>
          <w:b/>
          <w:bCs/>
          <w:sz w:val="28"/>
          <w:szCs w:val="28"/>
        </w:rPr>
        <w:t>Sustainability Plan</w:t>
      </w:r>
    </w:p>
    <w:p w14:paraId="2A4FA1B1" w14:textId="5A8309F1" w:rsidR="00ED3A43" w:rsidRPr="00ED3A43" w:rsidRDefault="00ED3A43" w:rsidP="00C869D4">
      <w:pPr>
        <w:ind w:firstLine="720"/>
        <w:jc w:val="both"/>
        <w:rPr>
          <w:rFonts w:ascii="New Roman" w:hAnsi="New Roman"/>
          <w:sz w:val="24"/>
          <w:szCs w:val="24"/>
        </w:rPr>
      </w:pPr>
      <w:r w:rsidRPr="00ED3A43">
        <w:rPr>
          <w:rFonts w:ascii="New Roman" w:hAnsi="New Roman"/>
          <w:sz w:val="24"/>
          <w:szCs w:val="24"/>
        </w:rPr>
        <w:t xml:space="preserve">It would appear </w:t>
      </w:r>
      <w:r>
        <w:rPr>
          <w:rFonts w:ascii="New Roman" w:hAnsi="New Roman"/>
          <w:sz w:val="24"/>
          <w:szCs w:val="24"/>
        </w:rPr>
        <w:t xml:space="preserve">some </w:t>
      </w:r>
      <w:r w:rsidRPr="00ED3A43">
        <w:rPr>
          <w:rFonts w:ascii="New Roman" w:hAnsi="New Roman"/>
          <w:sz w:val="24"/>
          <w:szCs w:val="24"/>
        </w:rPr>
        <w:t xml:space="preserve">Ambazonians </w:t>
      </w:r>
      <w:r>
        <w:rPr>
          <w:rFonts w:ascii="New Roman" w:hAnsi="New Roman"/>
          <w:sz w:val="24"/>
          <w:szCs w:val="24"/>
        </w:rPr>
        <w:t>still</w:t>
      </w:r>
      <w:r w:rsidRPr="00ED3A43">
        <w:rPr>
          <w:rFonts w:ascii="New Roman" w:hAnsi="New Roman"/>
          <w:sz w:val="24"/>
          <w:szCs w:val="24"/>
        </w:rPr>
        <w:t xml:space="preserve"> spen</w:t>
      </w:r>
      <w:r>
        <w:rPr>
          <w:rFonts w:ascii="New Roman" w:hAnsi="New Roman"/>
          <w:sz w:val="24"/>
          <w:szCs w:val="24"/>
        </w:rPr>
        <w:t>d</w:t>
      </w:r>
      <w:r w:rsidRPr="00ED3A43">
        <w:rPr>
          <w:rFonts w:ascii="New Roman" w:hAnsi="New Roman"/>
          <w:sz w:val="24"/>
          <w:szCs w:val="24"/>
        </w:rPr>
        <w:t xml:space="preserve"> more time attacking one another, instead of articulating their plight, with facts and clear figures. Ambazonia has </w:t>
      </w:r>
      <w:r>
        <w:rPr>
          <w:rFonts w:ascii="New Roman" w:hAnsi="New Roman"/>
          <w:sz w:val="24"/>
          <w:szCs w:val="24"/>
        </w:rPr>
        <w:t>not sufficiently</w:t>
      </w:r>
      <w:r w:rsidRPr="00ED3A43">
        <w:rPr>
          <w:rFonts w:ascii="New Roman" w:hAnsi="New Roman"/>
          <w:sz w:val="24"/>
          <w:szCs w:val="24"/>
        </w:rPr>
        <w:t xml:space="preserve"> inform</w:t>
      </w:r>
      <w:r>
        <w:rPr>
          <w:rFonts w:ascii="New Roman" w:hAnsi="New Roman"/>
          <w:sz w:val="24"/>
          <w:szCs w:val="24"/>
        </w:rPr>
        <w:t>ed</w:t>
      </w:r>
      <w:r w:rsidRPr="00ED3A43">
        <w:rPr>
          <w:rFonts w:ascii="New Roman" w:hAnsi="New Roman"/>
          <w:sz w:val="24"/>
          <w:szCs w:val="24"/>
        </w:rPr>
        <w:t>, educate</w:t>
      </w:r>
      <w:r>
        <w:rPr>
          <w:rFonts w:ascii="New Roman" w:hAnsi="New Roman"/>
          <w:sz w:val="24"/>
          <w:szCs w:val="24"/>
        </w:rPr>
        <w:t>d</w:t>
      </w:r>
      <w:r w:rsidRPr="00ED3A43">
        <w:rPr>
          <w:rFonts w:ascii="New Roman" w:hAnsi="New Roman"/>
          <w:sz w:val="24"/>
          <w:szCs w:val="24"/>
        </w:rPr>
        <w:t xml:space="preserve"> and galvanize</w:t>
      </w:r>
      <w:r>
        <w:rPr>
          <w:rFonts w:ascii="New Roman" w:hAnsi="New Roman"/>
          <w:sz w:val="24"/>
          <w:szCs w:val="24"/>
        </w:rPr>
        <w:t>d</w:t>
      </w:r>
      <w:r w:rsidRPr="00ED3A43">
        <w:rPr>
          <w:rFonts w:ascii="New Roman" w:hAnsi="New Roman"/>
          <w:sz w:val="24"/>
          <w:szCs w:val="24"/>
        </w:rPr>
        <w:t xml:space="preserve"> organizations and world leaders to hearken to the responsibility to protect our people and facilitate their complete decolonization and </w:t>
      </w:r>
      <w:r w:rsidRPr="00ED3A43">
        <w:rPr>
          <w:rFonts w:ascii="New Roman" w:hAnsi="New Roman"/>
          <w:sz w:val="24"/>
          <w:szCs w:val="24"/>
        </w:rPr>
        <w:lastRenderedPageBreak/>
        <w:t xml:space="preserve">independence. This </w:t>
      </w:r>
      <w:r>
        <w:rPr>
          <w:rFonts w:ascii="New Roman" w:hAnsi="New Roman"/>
          <w:sz w:val="24"/>
          <w:szCs w:val="24"/>
        </w:rPr>
        <w:t xml:space="preserve">continued </w:t>
      </w:r>
      <w:r w:rsidRPr="00ED3A43">
        <w:rPr>
          <w:rFonts w:ascii="New Roman" w:hAnsi="New Roman"/>
          <w:sz w:val="24"/>
          <w:szCs w:val="24"/>
        </w:rPr>
        <w:t>information void has cause</w:t>
      </w:r>
      <w:r>
        <w:rPr>
          <w:rFonts w:ascii="New Roman" w:hAnsi="New Roman"/>
          <w:sz w:val="24"/>
          <w:szCs w:val="24"/>
        </w:rPr>
        <w:t>d</w:t>
      </w:r>
      <w:r w:rsidRPr="00ED3A43">
        <w:rPr>
          <w:rFonts w:ascii="New Roman" w:hAnsi="New Roman"/>
          <w:sz w:val="24"/>
          <w:szCs w:val="24"/>
        </w:rPr>
        <w:t xml:space="preserve"> many observers to note that the Ambazonian Genocide is </w:t>
      </w:r>
      <w:r>
        <w:rPr>
          <w:rFonts w:ascii="New Roman" w:hAnsi="New Roman"/>
          <w:sz w:val="24"/>
          <w:szCs w:val="24"/>
        </w:rPr>
        <w:t>still not</w:t>
      </w:r>
      <w:r w:rsidRPr="00ED3A43">
        <w:rPr>
          <w:rFonts w:ascii="New Roman" w:hAnsi="New Roman"/>
          <w:sz w:val="24"/>
          <w:szCs w:val="24"/>
        </w:rPr>
        <w:t xml:space="preserve"> </w:t>
      </w:r>
      <w:r>
        <w:rPr>
          <w:rFonts w:ascii="New Roman" w:hAnsi="New Roman"/>
          <w:sz w:val="24"/>
          <w:szCs w:val="24"/>
        </w:rPr>
        <w:t>well known and understood in the world</w:t>
      </w:r>
      <w:r w:rsidRPr="00ED3A43">
        <w:rPr>
          <w:rFonts w:ascii="New Roman" w:hAnsi="New Roman"/>
          <w:sz w:val="24"/>
          <w:szCs w:val="24"/>
        </w:rPr>
        <w:t>.</w:t>
      </w:r>
      <w:r>
        <w:rPr>
          <w:rFonts w:ascii="New Roman" w:hAnsi="New Roman"/>
          <w:sz w:val="24"/>
          <w:szCs w:val="24"/>
        </w:rPr>
        <w:t xml:space="preserve"> It therefore means that the</w:t>
      </w:r>
      <w:r w:rsidRPr="00ED3A43">
        <w:rPr>
          <w:rFonts w:ascii="New Roman" w:hAnsi="New Roman"/>
          <w:sz w:val="24"/>
          <w:szCs w:val="24"/>
        </w:rPr>
        <w:t xml:space="preserve"> </w:t>
      </w:r>
      <w:r>
        <w:rPr>
          <w:rFonts w:ascii="New Roman" w:hAnsi="New Roman"/>
          <w:sz w:val="24"/>
          <w:szCs w:val="24"/>
        </w:rPr>
        <w:t>initiative undertaken to inform towards a change of attitude must intensify and be sustained.</w:t>
      </w:r>
      <w:r w:rsidRPr="00ED3A43">
        <w:rPr>
          <w:rFonts w:ascii="New Roman" w:hAnsi="New Roman"/>
          <w:sz w:val="24"/>
          <w:szCs w:val="24"/>
        </w:rPr>
        <w:t xml:space="preserve"> </w:t>
      </w:r>
    </w:p>
    <w:p w14:paraId="70D78D32" w14:textId="2C49D376" w:rsidR="00ED3A43" w:rsidRPr="00ED3A43" w:rsidRDefault="00ED3A43" w:rsidP="00C869D4">
      <w:pPr>
        <w:ind w:firstLine="720"/>
        <w:jc w:val="both"/>
        <w:rPr>
          <w:rFonts w:ascii="New Roman" w:hAnsi="New Roman"/>
          <w:sz w:val="24"/>
          <w:szCs w:val="24"/>
        </w:rPr>
      </w:pPr>
      <w:r w:rsidRPr="00ED3A43">
        <w:rPr>
          <w:rFonts w:ascii="New Roman" w:hAnsi="New Roman"/>
          <w:sz w:val="24"/>
          <w:szCs w:val="24"/>
        </w:rPr>
        <w:t xml:space="preserve">Inspired by the Theory of Empowerment for change, </w:t>
      </w:r>
      <w:r>
        <w:rPr>
          <w:rFonts w:ascii="New Roman" w:hAnsi="New Roman"/>
          <w:sz w:val="24"/>
          <w:szCs w:val="24"/>
        </w:rPr>
        <w:t xml:space="preserve">as the Chair of the </w:t>
      </w:r>
      <w:r w:rsidR="000173EA">
        <w:rPr>
          <w:rFonts w:ascii="New Roman" w:hAnsi="New Roman"/>
          <w:sz w:val="24"/>
          <w:szCs w:val="24"/>
        </w:rPr>
        <w:t xml:space="preserve">Communication Council of </w:t>
      </w:r>
      <w:r w:rsidRPr="00ED3A43">
        <w:rPr>
          <w:rFonts w:ascii="New Roman" w:hAnsi="New Roman"/>
          <w:sz w:val="24"/>
          <w:szCs w:val="24"/>
        </w:rPr>
        <w:t>AGovC</w:t>
      </w:r>
      <w:r w:rsidR="000173EA">
        <w:rPr>
          <w:rFonts w:ascii="New Roman" w:hAnsi="New Roman"/>
          <w:sz w:val="24"/>
          <w:szCs w:val="24"/>
        </w:rPr>
        <w:t>, in line with my social change initiative, I</w:t>
      </w:r>
      <w:r w:rsidRPr="00ED3A43">
        <w:rPr>
          <w:rFonts w:ascii="New Roman" w:hAnsi="New Roman"/>
          <w:sz w:val="24"/>
          <w:szCs w:val="24"/>
        </w:rPr>
        <w:t xml:space="preserve"> will </w:t>
      </w:r>
      <w:r w:rsidR="000173EA">
        <w:rPr>
          <w:rFonts w:ascii="New Roman" w:hAnsi="New Roman"/>
          <w:sz w:val="24"/>
          <w:szCs w:val="24"/>
        </w:rPr>
        <w:t xml:space="preserve">continue to </w:t>
      </w:r>
      <w:r w:rsidRPr="00ED3A43">
        <w:rPr>
          <w:rFonts w:ascii="New Roman" w:hAnsi="New Roman"/>
          <w:sz w:val="24"/>
          <w:szCs w:val="24"/>
        </w:rPr>
        <w:t>collate and share timely information</w:t>
      </w:r>
      <w:r w:rsidR="000173EA">
        <w:rPr>
          <w:rFonts w:ascii="New Roman" w:hAnsi="New Roman"/>
          <w:sz w:val="24"/>
          <w:szCs w:val="24"/>
        </w:rPr>
        <w:t>,</w:t>
      </w:r>
      <w:r w:rsidRPr="00ED3A43">
        <w:rPr>
          <w:rFonts w:ascii="New Roman" w:hAnsi="New Roman"/>
          <w:sz w:val="24"/>
          <w:szCs w:val="24"/>
        </w:rPr>
        <w:t xml:space="preserve"> to empower both Ambazonians and</w:t>
      </w:r>
      <w:r w:rsidR="000173EA">
        <w:rPr>
          <w:rFonts w:ascii="New Roman" w:hAnsi="New Roman"/>
          <w:sz w:val="24"/>
          <w:szCs w:val="24"/>
        </w:rPr>
        <w:t xml:space="preserve"> the</w:t>
      </w:r>
      <w:r w:rsidRPr="00ED3A43">
        <w:rPr>
          <w:rFonts w:ascii="New Roman" w:hAnsi="New Roman"/>
          <w:sz w:val="24"/>
          <w:szCs w:val="24"/>
        </w:rPr>
        <w:t xml:space="preserve"> international community to act promptly to end Cameroun occupation of Ambazonia. Through </w:t>
      </w:r>
      <w:r w:rsidR="000173EA">
        <w:rPr>
          <w:rFonts w:ascii="New Roman" w:hAnsi="New Roman"/>
          <w:sz w:val="24"/>
          <w:szCs w:val="24"/>
        </w:rPr>
        <w:t>a</w:t>
      </w:r>
      <w:r w:rsidRPr="00ED3A43">
        <w:rPr>
          <w:rFonts w:ascii="New Roman" w:hAnsi="New Roman"/>
          <w:sz w:val="24"/>
          <w:szCs w:val="24"/>
        </w:rPr>
        <w:t xml:space="preserve"> new information Strategy, the affected Ambazonian people will clearly know the reasons why the genocide is imposed on them</w:t>
      </w:r>
      <w:r w:rsidR="000173EA">
        <w:rPr>
          <w:rFonts w:ascii="New Roman" w:hAnsi="New Roman"/>
          <w:sz w:val="24"/>
          <w:szCs w:val="24"/>
        </w:rPr>
        <w:t>,</w:t>
      </w:r>
      <w:r w:rsidRPr="00ED3A43">
        <w:rPr>
          <w:rFonts w:ascii="New Roman" w:hAnsi="New Roman"/>
          <w:sz w:val="24"/>
          <w:szCs w:val="24"/>
        </w:rPr>
        <w:t xml:space="preserve"> and why they must be resolute in fighting on</w:t>
      </w:r>
      <w:r w:rsidR="000173EA">
        <w:rPr>
          <w:rFonts w:ascii="New Roman" w:hAnsi="New Roman"/>
          <w:sz w:val="24"/>
          <w:szCs w:val="24"/>
        </w:rPr>
        <w:t>,</w:t>
      </w:r>
      <w:r w:rsidRPr="00ED3A43">
        <w:rPr>
          <w:rFonts w:ascii="New Roman" w:hAnsi="New Roman"/>
          <w:sz w:val="24"/>
          <w:szCs w:val="24"/>
        </w:rPr>
        <w:t xml:space="preserve"> till they have kicked out the last vestiges of Cameroun occupation. The international community and organisations would be regularly reminded of the root causes of the genocide, and why they must take decisive action to execute the Right to Self-determination pursuant to International Law. </w:t>
      </w:r>
      <w:r w:rsidR="000173EA">
        <w:rPr>
          <w:rFonts w:ascii="New Roman" w:hAnsi="New Roman"/>
          <w:sz w:val="24"/>
          <w:szCs w:val="24"/>
        </w:rPr>
        <w:t>Bigger and renown media</w:t>
      </w:r>
      <w:r w:rsidRPr="00ED3A43">
        <w:rPr>
          <w:rFonts w:ascii="New Roman" w:hAnsi="New Roman"/>
          <w:sz w:val="24"/>
          <w:szCs w:val="24"/>
        </w:rPr>
        <w:t xml:space="preserve"> </w:t>
      </w:r>
      <w:r w:rsidR="000173EA">
        <w:rPr>
          <w:rFonts w:ascii="New Roman" w:hAnsi="New Roman"/>
          <w:sz w:val="24"/>
          <w:szCs w:val="24"/>
        </w:rPr>
        <w:t xml:space="preserve">like </w:t>
      </w:r>
      <w:r w:rsidRPr="00ED3A43">
        <w:rPr>
          <w:rFonts w:ascii="New Roman" w:hAnsi="New Roman"/>
          <w:sz w:val="24"/>
          <w:szCs w:val="24"/>
        </w:rPr>
        <w:t>CNN, BBC, Reuters, Aljazeera, Washington Post, New York Times</w:t>
      </w:r>
      <w:r w:rsidR="000173EA">
        <w:rPr>
          <w:rFonts w:ascii="New Roman" w:hAnsi="New Roman"/>
          <w:sz w:val="24"/>
          <w:szCs w:val="24"/>
        </w:rPr>
        <w:t>, and others will be targeted</w:t>
      </w:r>
      <w:r w:rsidRPr="00ED3A43">
        <w:rPr>
          <w:rFonts w:ascii="New Roman" w:hAnsi="New Roman"/>
          <w:sz w:val="24"/>
          <w:szCs w:val="24"/>
        </w:rPr>
        <w:t xml:space="preserve"> to report what is happening in Ambazonia</w:t>
      </w:r>
      <w:r w:rsidR="000173EA">
        <w:rPr>
          <w:rFonts w:ascii="New Roman" w:hAnsi="New Roman"/>
          <w:sz w:val="24"/>
          <w:szCs w:val="24"/>
        </w:rPr>
        <w:t xml:space="preserve">. These news organs will be </w:t>
      </w:r>
      <w:r w:rsidRPr="00ED3A43">
        <w:rPr>
          <w:rFonts w:ascii="New Roman" w:hAnsi="New Roman"/>
          <w:sz w:val="24"/>
          <w:szCs w:val="24"/>
        </w:rPr>
        <w:t>target</w:t>
      </w:r>
      <w:r w:rsidR="000173EA">
        <w:rPr>
          <w:rFonts w:ascii="New Roman" w:hAnsi="New Roman"/>
          <w:sz w:val="24"/>
          <w:szCs w:val="24"/>
        </w:rPr>
        <w:t>ed</w:t>
      </w:r>
      <w:r w:rsidRPr="00ED3A43">
        <w:rPr>
          <w:rFonts w:ascii="New Roman" w:hAnsi="New Roman"/>
          <w:sz w:val="24"/>
          <w:szCs w:val="24"/>
        </w:rPr>
        <w:t xml:space="preserve"> directly with tweets of breaking news. </w:t>
      </w:r>
    </w:p>
    <w:p w14:paraId="1850BD83" w14:textId="2906D67D" w:rsidR="00ED3A43" w:rsidRPr="00ED3A43" w:rsidRDefault="00ED3A43" w:rsidP="00C869D4">
      <w:pPr>
        <w:ind w:firstLine="720"/>
        <w:jc w:val="both"/>
        <w:rPr>
          <w:rFonts w:ascii="New Roman" w:hAnsi="New Roman"/>
          <w:sz w:val="24"/>
          <w:szCs w:val="24"/>
        </w:rPr>
      </w:pPr>
      <w:r w:rsidRPr="00ED3A43">
        <w:rPr>
          <w:rFonts w:ascii="New Roman" w:hAnsi="New Roman"/>
          <w:sz w:val="24"/>
          <w:szCs w:val="24"/>
        </w:rPr>
        <w:t>Through the use of Information and Communication Technology (ICT) and more traditional mass communication channels</w:t>
      </w:r>
      <w:r w:rsidR="000173EA">
        <w:rPr>
          <w:rFonts w:ascii="New Roman" w:hAnsi="New Roman"/>
          <w:sz w:val="24"/>
          <w:szCs w:val="24"/>
        </w:rPr>
        <w:t xml:space="preserve"> we have to continue</w:t>
      </w:r>
      <w:r w:rsidRPr="00ED3A43">
        <w:rPr>
          <w:rFonts w:ascii="New Roman" w:hAnsi="New Roman"/>
          <w:sz w:val="24"/>
          <w:szCs w:val="24"/>
        </w:rPr>
        <w:t xml:space="preserve"> flood</w:t>
      </w:r>
      <w:r w:rsidR="000173EA">
        <w:rPr>
          <w:rFonts w:ascii="New Roman" w:hAnsi="New Roman"/>
          <w:sz w:val="24"/>
          <w:szCs w:val="24"/>
        </w:rPr>
        <w:t>ing more agencies with</w:t>
      </w:r>
      <w:r w:rsidRPr="00ED3A43">
        <w:rPr>
          <w:rFonts w:ascii="New Roman" w:hAnsi="New Roman"/>
          <w:sz w:val="24"/>
          <w:szCs w:val="24"/>
        </w:rPr>
        <w:t xml:space="preserve"> information on Ambazonia. Behaviour change communication with WhatsApp discussions, TV debates, and online newspapers, and Mass communication through regular information meetings, either via ICT, TV, radio or in physical spaces. Advocacy Communication with Tweets, petitions, complaints and emails to stakeholder organizations and power actors. We must now focus on essential messaging by boosting the signal and reducing the noise. Messages must be essential and justified before being sent out.</w:t>
      </w:r>
    </w:p>
    <w:p w14:paraId="6C83184A" w14:textId="5CAE7D6B" w:rsidR="00ED3A43" w:rsidRPr="00ED3A43" w:rsidRDefault="00ED3A43" w:rsidP="00C869D4">
      <w:pPr>
        <w:ind w:firstLine="720"/>
        <w:jc w:val="both"/>
        <w:rPr>
          <w:rFonts w:ascii="New Roman" w:hAnsi="New Roman"/>
          <w:sz w:val="24"/>
          <w:szCs w:val="24"/>
        </w:rPr>
      </w:pPr>
      <w:r w:rsidRPr="00ED3A43">
        <w:rPr>
          <w:rFonts w:ascii="New Roman" w:hAnsi="New Roman"/>
          <w:sz w:val="24"/>
          <w:szCs w:val="24"/>
        </w:rPr>
        <w:t>• Identify and map the actors involved on the diplomatic, humanitarian and political scene</w:t>
      </w:r>
      <w:r w:rsidR="000173EA">
        <w:rPr>
          <w:rFonts w:ascii="New Roman" w:hAnsi="New Roman"/>
          <w:sz w:val="24"/>
          <w:szCs w:val="24"/>
        </w:rPr>
        <w:t>,</w:t>
      </w:r>
      <w:r w:rsidRPr="00ED3A43">
        <w:rPr>
          <w:rFonts w:ascii="New Roman" w:hAnsi="New Roman"/>
          <w:sz w:val="24"/>
          <w:szCs w:val="24"/>
        </w:rPr>
        <w:t xml:space="preserve"> who need to be pressured into action. Send petitions, tweets, and regular updates of the war, reminding them why separation is the only sustainable </w:t>
      </w:r>
      <w:r w:rsidR="000173EA">
        <w:rPr>
          <w:rFonts w:ascii="New Roman" w:hAnsi="New Roman"/>
          <w:sz w:val="24"/>
          <w:szCs w:val="24"/>
        </w:rPr>
        <w:t>solution to end any future feuding between the warring parties</w:t>
      </w:r>
      <w:r w:rsidRPr="00ED3A43">
        <w:rPr>
          <w:rFonts w:ascii="New Roman" w:hAnsi="New Roman"/>
          <w:sz w:val="24"/>
          <w:szCs w:val="24"/>
        </w:rPr>
        <w:t>.</w:t>
      </w:r>
    </w:p>
    <w:p w14:paraId="7C47B695" w14:textId="662C8287" w:rsidR="00ED3A43" w:rsidRPr="00ED3A43" w:rsidRDefault="00ED3A43" w:rsidP="00C869D4">
      <w:pPr>
        <w:ind w:firstLine="720"/>
        <w:jc w:val="both"/>
        <w:rPr>
          <w:rFonts w:ascii="New Roman" w:hAnsi="New Roman"/>
          <w:sz w:val="24"/>
          <w:szCs w:val="24"/>
        </w:rPr>
      </w:pPr>
      <w:r w:rsidRPr="00ED3A43">
        <w:rPr>
          <w:rFonts w:ascii="New Roman" w:hAnsi="New Roman"/>
          <w:sz w:val="24"/>
          <w:szCs w:val="24"/>
        </w:rPr>
        <w:t xml:space="preserve">• Design tactical and targeted information aimed at clarifying and sanitizing AWOL to be shared with influential actors and collaborators. While </w:t>
      </w:r>
      <w:r w:rsidR="000173EA">
        <w:rPr>
          <w:rFonts w:ascii="New Roman" w:hAnsi="New Roman"/>
          <w:sz w:val="24"/>
          <w:szCs w:val="24"/>
        </w:rPr>
        <w:t>AGOVC</w:t>
      </w:r>
      <w:r w:rsidRPr="00ED3A43">
        <w:rPr>
          <w:rFonts w:ascii="New Roman" w:hAnsi="New Roman"/>
          <w:sz w:val="24"/>
          <w:szCs w:val="24"/>
        </w:rPr>
        <w:t xml:space="preserve"> m</w:t>
      </w:r>
      <w:r w:rsidR="000173EA">
        <w:rPr>
          <w:rFonts w:ascii="New Roman" w:hAnsi="New Roman"/>
          <w:sz w:val="24"/>
          <w:szCs w:val="24"/>
        </w:rPr>
        <w:t>ight</w:t>
      </w:r>
      <w:r w:rsidRPr="00ED3A43">
        <w:rPr>
          <w:rFonts w:ascii="New Roman" w:hAnsi="New Roman"/>
          <w:sz w:val="24"/>
          <w:szCs w:val="24"/>
        </w:rPr>
        <w:t xml:space="preserve"> boast of </w:t>
      </w:r>
      <w:r w:rsidR="000173EA">
        <w:rPr>
          <w:rFonts w:ascii="New Roman" w:hAnsi="New Roman"/>
          <w:sz w:val="24"/>
          <w:szCs w:val="24"/>
        </w:rPr>
        <w:t>its</w:t>
      </w:r>
      <w:r w:rsidRPr="00ED3A43">
        <w:rPr>
          <w:rFonts w:ascii="New Roman" w:hAnsi="New Roman"/>
          <w:sz w:val="24"/>
          <w:szCs w:val="24"/>
        </w:rPr>
        <w:t xml:space="preserve"> exploits to local audiences, </w:t>
      </w:r>
      <w:r w:rsidR="000173EA">
        <w:rPr>
          <w:rFonts w:ascii="New Roman" w:hAnsi="New Roman"/>
          <w:sz w:val="24"/>
          <w:szCs w:val="24"/>
        </w:rPr>
        <w:t>it</w:t>
      </w:r>
      <w:r w:rsidRPr="00ED3A43">
        <w:rPr>
          <w:rFonts w:ascii="New Roman" w:hAnsi="New Roman"/>
          <w:sz w:val="24"/>
          <w:szCs w:val="24"/>
        </w:rPr>
        <w:t xml:space="preserve"> must look holy to international organizations. </w:t>
      </w:r>
      <w:r w:rsidR="006C229B">
        <w:rPr>
          <w:rFonts w:ascii="New Roman" w:hAnsi="New Roman"/>
          <w:sz w:val="24"/>
          <w:szCs w:val="24"/>
        </w:rPr>
        <w:t>Ambazonians</w:t>
      </w:r>
      <w:r w:rsidRPr="00ED3A43">
        <w:rPr>
          <w:rFonts w:ascii="New Roman" w:hAnsi="New Roman"/>
          <w:sz w:val="24"/>
          <w:szCs w:val="24"/>
        </w:rPr>
        <w:t xml:space="preserve"> will allow Cameroun to mourn their losses on the international scene</w:t>
      </w:r>
      <w:r w:rsidR="006C229B">
        <w:rPr>
          <w:rFonts w:ascii="New Roman" w:hAnsi="New Roman"/>
          <w:sz w:val="24"/>
          <w:szCs w:val="24"/>
        </w:rPr>
        <w:t>, while the discourse to end the genocide is sustained as the main objective of our initiative and involvement</w:t>
      </w:r>
      <w:r w:rsidRPr="00ED3A43">
        <w:rPr>
          <w:rFonts w:ascii="New Roman" w:hAnsi="New Roman"/>
          <w:sz w:val="24"/>
          <w:szCs w:val="24"/>
        </w:rPr>
        <w:t xml:space="preserve">.  </w:t>
      </w:r>
    </w:p>
    <w:p w14:paraId="4E77D24D" w14:textId="77777777" w:rsidR="009C6D7E" w:rsidRDefault="00ED3A43" w:rsidP="00C869D4">
      <w:pPr>
        <w:ind w:firstLine="720"/>
        <w:jc w:val="both"/>
        <w:rPr>
          <w:rFonts w:ascii="New Roman" w:hAnsi="New Roman"/>
          <w:sz w:val="24"/>
          <w:szCs w:val="24"/>
        </w:rPr>
      </w:pPr>
      <w:r w:rsidRPr="00ED3A43">
        <w:rPr>
          <w:rFonts w:ascii="New Roman" w:hAnsi="New Roman"/>
          <w:sz w:val="24"/>
          <w:szCs w:val="24"/>
        </w:rPr>
        <w:t xml:space="preserve">• </w:t>
      </w:r>
      <w:r w:rsidR="006C229B">
        <w:rPr>
          <w:rFonts w:ascii="New Roman" w:hAnsi="New Roman"/>
          <w:sz w:val="24"/>
          <w:szCs w:val="24"/>
        </w:rPr>
        <w:t>we will continue to i</w:t>
      </w:r>
      <w:r w:rsidRPr="00ED3A43">
        <w:rPr>
          <w:rFonts w:ascii="New Roman" w:hAnsi="New Roman"/>
          <w:sz w:val="24"/>
          <w:szCs w:val="24"/>
        </w:rPr>
        <w:t>nfiltrate WhatsApp, INSTAGRAM and other groups discussions to impact upon our counterparts and get them to move their</w:t>
      </w:r>
      <w:r w:rsidR="006C229B">
        <w:rPr>
          <w:rFonts w:ascii="New Roman" w:hAnsi="New Roman"/>
          <w:sz w:val="24"/>
          <w:szCs w:val="24"/>
        </w:rPr>
        <w:t xml:space="preserve"> wavering</w:t>
      </w:r>
      <w:r w:rsidRPr="00ED3A43">
        <w:rPr>
          <w:rFonts w:ascii="New Roman" w:hAnsi="New Roman"/>
          <w:sz w:val="24"/>
          <w:szCs w:val="24"/>
        </w:rPr>
        <w:t xml:space="preserve"> position</w:t>
      </w:r>
      <w:r w:rsidR="006C229B">
        <w:rPr>
          <w:rFonts w:ascii="New Roman" w:hAnsi="New Roman"/>
          <w:sz w:val="24"/>
          <w:szCs w:val="24"/>
        </w:rPr>
        <w:t xml:space="preserve"> of continued servitude. More Ambazonians must be prepared to reject unity with the perpetrator of genocide. It is common knowledge that Cameroun has bought and hired agents to preach federation with the occupier and genocide perpetrator. This group must be made to reject their stand for federation and move</w:t>
      </w:r>
      <w:r w:rsidRPr="00ED3A43">
        <w:rPr>
          <w:rFonts w:ascii="New Roman" w:hAnsi="New Roman"/>
          <w:sz w:val="24"/>
          <w:szCs w:val="24"/>
        </w:rPr>
        <w:t xml:space="preserve"> towards </w:t>
      </w:r>
      <w:r w:rsidR="006C229B">
        <w:rPr>
          <w:rFonts w:ascii="New Roman" w:hAnsi="New Roman"/>
          <w:sz w:val="24"/>
          <w:szCs w:val="24"/>
        </w:rPr>
        <w:t>the reasonable option of complete independence</w:t>
      </w:r>
      <w:r w:rsidRPr="00ED3A43">
        <w:rPr>
          <w:rFonts w:ascii="New Roman" w:hAnsi="New Roman"/>
          <w:sz w:val="24"/>
          <w:szCs w:val="24"/>
        </w:rPr>
        <w:t xml:space="preserve">. </w:t>
      </w:r>
    </w:p>
    <w:p w14:paraId="260C7381" w14:textId="0BEEB09C" w:rsidR="00CD6EE4" w:rsidRDefault="00ED3A43" w:rsidP="00C869D4">
      <w:pPr>
        <w:ind w:firstLine="720"/>
        <w:jc w:val="both"/>
        <w:rPr>
          <w:rFonts w:ascii="New Roman" w:hAnsi="New Roman"/>
          <w:sz w:val="24"/>
          <w:szCs w:val="24"/>
        </w:rPr>
      </w:pPr>
      <w:r w:rsidRPr="00ED3A43">
        <w:rPr>
          <w:rFonts w:ascii="New Roman" w:hAnsi="New Roman"/>
          <w:sz w:val="24"/>
          <w:szCs w:val="24"/>
        </w:rPr>
        <w:lastRenderedPageBreak/>
        <w:t xml:space="preserve"> </w:t>
      </w:r>
      <w:r w:rsidR="009C6D7E" w:rsidRPr="009C6D7E">
        <w:rPr>
          <w:rFonts w:ascii="New Roman" w:hAnsi="New Roman"/>
          <w:sz w:val="24"/>
          <w:szCs w:val="24"/>
        </w:rPr>
        <w:t>After creating much awareness and change, your humble Peace Fellow was appointed Chair of the Communication Council of Ambazonia. This appointment comes on the heels of earlier appointments to Human Rights and Health Department; member of the Education Board; Member of the State Department handling AGOVC Diplomacy; AGOVC Negotiations Team; AGOVC Prisoner Release Subcommittee, and consultative roles in other groups.</w:t>
      </w:r>
    </w:p>
    <w:p w14:paraId="5EFA04AC" w14:textId="587043F7" w:rsidR="009C6D7E" w:rsidRDefault="009C6D7E" w:rsidP="00C869D4">
      <w:pPr>
        <w:ind w:firstLine="720"/>
        <w:jc w:val="both"/>
        <w:rPr>
          <w:rFonts w:ascii="New Roman" w:hAnsi="New Roman"/>
          <w:sz w:val="24"/>
          <w:szCs w:val="24"/>
        </w:rPr>
      </w:pPr>
      <w:r>
        <w:rPr>
          <w:rFonts w:ascii="New Roman" w:hAnsi="New Roman"/>
          <w:sz w:val="24"/>
          <w:szCs w:val="24"/>
        </w:rPr>
        <w:t xml:space="preserve">The strategy to continue to conceive purposeful tweet messages to target </w:t>
      </w:r>
      <w:r w:rsidRPr="009C6D7E">
        <w:rPr>
          <w:rFonts w:ascii="New Roman" w:hAnsi="New Roman"/>
          <w:sz w:val="24"/>
          <w:szCs w:val="24"/>
        </w:rPr>
        <w:t>world leaders and organizations like</w:t>
      </w:r>
      <w:r>
        <w:rPr>
          <w:rFonts w:ascii="New Roman" w:hAnsi="New Roman"/>
          <w:sz w:val="24"/>
          <w:szCs w:val="24"/>
        </w:rPr>
        <w:t>;</w:t>
      </w:r>
      <w:r w:rsidRPr="009C6D7E">
        <w:rPr>
          <w:rFonts w:ascii="New Roman" w:hAnsi="New Roman"/>
          <w:sz w:val="24"/>
          <w:szCs w:val="24"/>
        </w:rPr>
        <w:t xml:space="preserve"> Antonio Guterres (2 million followers), British PM (255K followers), US President, Obama  Michelle and her Foundation (22.2 million followers), US vice President, President Biya of Cameroun (962K followers), French President Emmanuel Macron (9.2 million followers), Israeli PM Netanyahu (2.2 million followers) et al the ICC, the UNICEF (9.3 million followers), UNGA, NRC – Engeland leave us with millions of followers</w:t>
      </w:r>
      <w:r>
        <w:rPr>
          <w:rFonts w:ascii="New Roman" w:hAnsi="New Roman"/>
          <w:sz w:val="24"/>
          <w:szCs w:val="24"/>
        </w:rPr>
        <w:t>; will be a component of the sustainability plan</w:t>
      </w:r>
      <w:r w:rsidRPr="009C6D7E">
        <w:rPr>
          <w:rFonts w:ascii="New Roman" w:hAnsi="New Roman"/>
          <w:sz w:val="24"/>
          <w:szCs w:val="24"/>
        </w:rPr>
        <w:t>. Some of these tweets were retweeted, others were replies to tweets</w:t>
      </w:r>
      <w:r w:rsidR="001B1B7E">
        <w:rPr>
          <w:rFonts w:ascii="New Roman" w:hAnsi="New Roman"/>
          <w:sz w:val="24"/>
          <w:szCs w:val="24"/>
        </w:rPr>
        <w:t xml:space="preserve">. </w:t>
      </w:r>
      <w:r w:rsidRPr="009C6D7E">
        <w:rPr>
          <w:rFonts w:ascii="New Roman" w:hAnsi="New Roman"/>
          <w:sz w:val="24"/>
          <w:szCs w:val="24"/>
        </w:rPr>
        <w:t xml:space="preserve">The idea of a magazine was transformed into an illustrated book of 133 pages, published on Amazon. Hard copies have so far been printed and published in Ghana. </w:t>
      </w:r>
      <w:r w:rsidR="001B1B7E">
        <w:rPr>
          <w:rFonts w:ascii="New Roman" w:hAnsi="New Roman"/>
          <w:sz w:val="24"/>
          <w:szCs w:val="24"/>
        </w:rPr>
        <w:t xml:space="preserve">The book would be circulated widely and more copies printed, if need be, to satisfy demand. </w:t>
      </w:r>
    </w:p>
    <w:p w14:paraId="65EC4E45" w14:textId="1A882BF1" w:rsidR="000D4EEE" w:rsidRDefault="000D4EEE" w:rsidP="00C869D4">
      <w:pPr>
        <w:ind w:firstLine="720"/>
        <w:jc w:val="both"/>
        <w:rPr>
          <w:rFonts w:ascii="New Roman" w:hAnsi="New Roman"/>
          <w:sz w:val="24"/>
          <w:szCs w:val="24"/>
        </w:rPr>
      </w:pPr>
      <w:r>
        <w:rPr>
          <w:rFonts w:ascii="New Roman" w:hAnsi="New Roman"/>
          <w:sz w:val="24"/>
          <w:szCs w:val="24"/>
        </w:rPr>
        <w:t xml:space="preserve">To continue the </w:t>
      </w:r>
      <w:r w:rsidR="00BC6607">
        <w:rPr>
          <w:rFonts w:ascii="New Roman" w:hAnsi="New Roman"/>
          <w:sz w:val="24"/>
          <w:szCs w:val="24"/>
        </w:rPr>
        <w:t>social</w:t>
      </w:r>
      <w:r>
        <w:rPr>
          <w:rFonts w:ascii="New Roman" w:hAnsi="New Roman"/>
          <w:sz w:val="24"/>
          <w:szCs w:val="24"/>
        </w:rPr>
        <w:t xml:space="preserve"> change already brought through the agency of What</w:t>
      </w:r>
      <w:r w:rsidR="00BC6607">
        <w:rPr>
          <w:rFonts w:ascii="New Roman" w:hAnsi="New Roman"/>
          <w:sz w:val="24"/>
          <w:szCs w:val="24"/>
        </w:rPr>
        <w:t xml:space="preserve">sApp groups with thousands of members, membership into other groups must be sought. Empowerment of members with knowledge for change will continue. </w:t>
      </w:r>
    </w:p>
    <w:p w14:paraId="750A8AB3" w14:textId="1B742CC2" w:rsidR="00BC6607" w:rsidRDefault="00BC6607" w:rsidP="00C869D4">
      <w:pPr>
        <w:ind w:firstLine="720"/>
        <w:rPr>
          <w:rFonts w:ascii="New Roman" w:hAnsi="New Roman"/>
          <w:sz w:val="24"/>
          <w:szCs w:val="24"/>
        </w:rPr>
      </w:pPr>
      <w:r>
        <w:rPr>
          <w:rFonts w:ascii="New Roman" w:hAnsi="New Roman"/>
          <w:sz w:val="24"/>
          <w:szCs w:val="24"/>
        </w:rPr>
        <w:br w:type="page"/>
      </w:r>
    </w:p>
    <w:p w14:paraId="52E5BFEE" w14:textId="5D69FFE8" w:rsidR="00BC6607" w:rsidRDefault="00BC6607" w:rsidP="00ED3A43">
      <w:pPr>
        <w:jc w:val="both"/>
        <w:rPr>
          <w:rFonts w:ascii="New Roman" w:hAnsi="New Roman"/>
          <w:b/>
          <w:bCs/>
          <w:sz w:val="24"/>
          <w:szCs w:val="24"/>
        </w:rPr>
      </w:pPr>
      <w:r w:rsidRPr="00BC6607">
        <w:rPr>
          <w:rFonts w:ascii="New Roman" w:hAnsi="New Roman"/>
          <w:b/>
          <w:bCs/>
          <w:sz w:val="24"/>
          <w:szCs w:val="24"/>
        </w:rPr>
        <w:lastRenderedPageBreak/>
        <w:t xml:space="preserve">APPENDICES </w:t>
      </w:r>
    </w:p>
    <w:p w14:paraId="468B616A" w14:textId="756016D7" w:rsidR="00926B9A" w:rsidRPr="00926B9A" w:rsidRDefault="00926B9A" w:rsidP="00926B9A">
      <w:pPr>
        <w:pStyle w:val="ListParagraph"/>
        <w:numPr>
          <w:ilvl w:val="0"/>
          <w:numId w:val="5"/>
        </w:numPr>
        <w:jc w:val="both"/>
        <w:rPr>
          <w:rFonts w:ascii="New Roman" w:hAnsi="New Roman"/>
          <w:sz w:val="24"/>
          <w:szCs w:val="24"/>
        </w:rPr>
      </w:pPr>
    </w:p>
    <w:p w14:paraId="457F5273" w14:textId="3BA2EBBE" w:rsidR="00BC6607" w:rsidRDefault="00926B9A" w:rsidP="00ED3A43">
      <w:pPr>
        <w:jc w:val="both"/>
        <w:rPr>
          <w:rFonts w:ascii="New Roman" w:hAnsi="New Roman"/>
          <w:sz w:val="24"/>
          <w:szCs w:val="24"/>
        </w:rPr>
      </w:pPr>
      <w:r>
        <w:rPr>
          <w:rFonts w:ascii="New Roman" w:hAnsi="New Roman"/>
          <w:noProof/>
          <w:sz w:val="24"/>
          <w:szCs w:val="24"/>
        </w:rPr>
        <w:drawing>
          <wp:inline distT="0" distB="0" distL="0" distR="0" wp14:anchorId="7C0FC707" wp14:editId="6D785006">
            <wp:extent cx="5943600" cy="5266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5266690"/>
                    </a:xfrm>
                    <a:prstGeom prst="rect">
                      <a:avLst/>
                    </a:prstGeom>
                  </pic:spPr>
                </pic:pic>
              </a:graphicData>
            </a:graphic>
          </wp:inline>
        </w:drawing>
      </w:r>
    </w:p>
    <w:p w14:paraId="15122485" w14:textId="77777777" w:rsidR="00C3475F" w:rsidRDefault="00926B9A" w:rsidP="00C3475F">
      <w:pPr>
        <w:rPr>
          <w:rStyle w:val="Hyperlink"/>
          <w:rFonts w:ascii="New Roman" w:hAnsi="New Roman"/>
        </w:rPr>
      </w:pPr>
      <w:r w:rsidRPr="000723E1">
        <w:rPr>
          <w:rFonts w:ascii="New Roman" w:hAnsi="New Roman"/>
          <w:b/>
          <w:bCs/>
          <w:i/>
          <w:iCs/>
          <w:sz w:val="20"/>
          <w:szCs w:val="20"/>
        </w:rPr>
        <w:t>ChatNite Africa debate with Professor Julius Ngoh, Barrister</w:t>
      </w:r>
      <w:r w:rsidR="00C3475F" w:rsidRPr="000723E1">
        <w:rPr>
          <w:rFonts w:ascii="New Roman" w:hAnsi="New Roman"/>
          <w:b/>
          <w:bCs/>
          <w:i/>
          <w:iCs/>
          <w:sz w:val="20"/>
          <w:szCs w:val="20"/>
        </w:rPr>
        <w:t xml:space="preserve"> Alex Ndive</w:t>
      </w:r>
      <w:r w:rsidRPr="000723E1">
        <w:rPr>
          <w:rFonts w:ascii="New Roman" w:hAnsi="New Roman"/>
          <w:b/>
          <w:bCs/>
          <w:i/>
          <w:iCs/>
          <w:sz w:val="20"/>
          <w:szCs w:val="20"/>
        </w:rPr>
        <w:t xml:space="preserve"> Lysinge and Christopher Achobang tracing the history of The Cameroons and how we got a genocide. Facebook version can be viewed at  </w:t>
      </w:r>
      <w:hyperlink r:id="rId24" w:history="1">
        <w:r w:rsidRPr="000723E1">
          <w:rPr>
            <w:rStyle w:val="Hyperlink"/>
            <w:rFonts w:ascii="New Roman" w:hAnsi="New Roman"/>
            <w:b/>
            <w:bCs/>
            <w:i/>
            <w:iCs/>
            <w:sz w:val="20"/>
            <w:szCs w:val="20"/>
          </w:rPr>
          <w:t>https://fb.watch/i1LTql9nhE/</w:t>
        </w:r>
      </w:hyperlink>
      <w:r w:rsidRPr="000723E1">
        <w:rPr>
          <w:rFonts w:ascii="New Roman" w:hAnsi="New Roman"/>
          <w:b/>
          <w:bCs/>
          <w:i/>
          <w:iCs/>
          <w:sz w:val="20"/>
          <w:szCs w:val="20"/>
        </w:rPr>
        <w:t xml:space="preserve"> . the Youtube version is streaming at</w:t>
      </w:r>
      <w:r>
        <w:rPr>
          <w:rFonts w:ascii="New Roman" w:hAnsi="New Roman"/>
          <w:sz w:val="24"/>
          <w:szCs w:val="24"/>
        </w:rPr>
        <w:t xml:space="preserve"> </w:t>
      </w:r>
      <w:r w:rsidRPr="00926B9A">
        <w:rPr>
          <w:rFonts w:ascii="New Roman" w:hAnsi="New Roman"/>
          <w:sz w:val="24"/>
          <w:szCs w:val="24"/>
        </w:rPr>
        <w:t xml:space="preserve"> </w:t>
      </w:r>
      <w:hyperlink r:id="rId25" w:history="1">
        <w:r w:rsidR="00C3475F" w:rsidRPr="00B3092C">
          <w:rPr>
            <w:rStyle w:val="Hyperlink"/>
            <w:rFonts w:ascii="New Roman" w:hAnsi="New Roman"/>
          </w:rPr>
          <w:t>https://www.youtube.com/live/mxna_V9W35Q?feature=share</w:t>
        </w:r>
      </w:hyperlink>
      <w:r w:rsidR="00C3475F">
        <w:rPr>
          <w:rStyle w:val="Hyperlink"/>
          <w:rFonts w:ascii="New Roman" w:hAnsi="New Roman"/>
        </w:rPr>
        <w:t xml:space="preserve"> </w:t>
      </w:r>
    </w:p>
    <w:p w14:paraId="1B61AB8A" w14:textId="77777777" w:rsidR="00C3475F" w:rsidRDefault="00C3475F">
      <w:pPr>
        <w:rPr>
          <w:rStyle w:val="Hyperlink"/>
          <w:rFonts w:ascii="New Roman" w:hAnsi="New Roman"/>
        </w:rPr>
      </w:pPr>
      <w:r>
        <w:rPr>
          <w:rStyle w:val="Hyperlink"/>
          <w:rFonts w:ascii="New Roman" w:hAnsi="New Roman"/>
        </w:rPr>
        <w:br w:type="page"/>
      </w:r>
    </w:p>
    <w:p w14:paraId="4E164A4D" w14:textId="52CDEBA3" w:rsidR="00C3475F" w:rsidRPr="00484526" w:rsidRDefault="00484526" w:rsidP="00484526">
      <w:pPr>
        <w:pStyle w:val="ListParagraph"/>
        <w:numPr>
          <w:ilvl w:val="0"/>
          <w:numId w:val="5"/>
        </w:numPr>
        <w:rPr>
          <w:rFonts w:ascii="New Roman" w:hAnsi="New Roman"/>
        </w:rPr>
      </w:pPr>
      <w:r>
        <w:rPr>
          <w:rFonts w:ascii="New Roman" w:hAnsi="New Roman"/>
        </w:rPr>
        <w:lastRenderedPageBreak/>
        <w:t xml:space="preserve">permission </w:t>
      </w:r>
      <w:r w:rsidRPr="00484526">
        <w:rPr>
          <w:rFonts w:ascii="New Roman" w:hAnsi="New Roman"/>
        </w:rPr>
        <w:t>Letter</w:t>
      </w:r>
    </w:p>
    <w:p w14:paraId="078F7DA1" w14:textId="40D5A3CE" w:rsidR="00484526" w:rsidRDefault="00484526" w:rsidP="00ED3A43">
      <w:pPr>
        <w:jc w:val="both"/>
        <w:rPr>
          <w:rFonts w:ascii="New Roman" w:hAnsi="New Roman"/>
          <w:noProof/>
        </w:rPr>
      </w:pPr>
      <w:r>
        <w:rPr>
          <w:rFonts w:ascii="New Roman" w:hAnsi="New Roman"/>
          <w:noProof/>
        </w:rPr>
        <w:drawing>
          <wp:anchor distT="0" distB="0" distL="114300" distR="114300" simplePos="0" relativeHeight="251655680" behindDoc="0" locked="0" layoutInCell="1" allowOverlap="1" wp14:anchorId="47DACFF8" wp14:editId="7C0AD1B3">
            <wp:simplePos x="0" y="0"/>
            <wp:positionH relativeFrom="column">
              <wp:posOffset>1440295</wp:posOffset>
            </wp:positionH>
            <wp:positionV relativeFrom="paragraph">
              <wp:posOffset>109220</wp:posOffset>
            </wp:positionV>
            <wp:extent cx="3663950" cy="4716780"/>
            <wp:effectExtent l="0" t="0" r="0" b="0"/>
            <wp:wrapThrough wrapText="bothSides">
              <wp:wrapPolygon edited="0">
                <wp:start x="0" y="0"/>
                <wp:lineTo x="0" y="21548"/>
                <wp:lineTo x="21450" y="21548"/>
                <wp:lineTo x="21450" y="0"/>
                <wp:lineTo x="0" y="0"/>
              </wp:wrapPolygon>
            </wp:wrapThrough>
            <wp:docPr id="3" name="Picture 3" descr="Mission Order from HHS - Word (Product Activ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ssion Order from HHS - Word (Product Activation Failed)"/>
                    <pic:cNvPicPr/>
                  </pic:nvPicPr>
                  <pic:blipFill rotWithShape="1">
                    <a:blip r:embed="rId26">
                      <a:extLst>
                        <a:ext uri="{28A0092B-C50C-407E-A947-70E740481C1C}">
                          <a14:useLocalDpi xmlns:a14="http://schemas.microsoft.com/office/drawing/2010/main" val="0"/>
                        </a:ext>
                      </a:extLst>
                    </a:blip>
                    <a:srcRect l="23649" t="8934" r="25199" b="471"/>
                    <a:stretch/>
                  </pic:blipFill>
                  <pic:spPr bwMode="auto">
                    <a:xfrm>
                      <a:off x="0" y="0"/>
                      <a:ext cx="3663950" cy="471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8F761" w14:textId="73B72B9B" w:rsidR="00484526" w:rsidRDefault="00926B9A" w:rsidP="00ED3A43">
      <w:pPr>
        <w:jc w:val="both"/>
        <w:rPr>
          <w:rFonts w:ascii="New Roman" w:hAnsi="New Roman"/>
          <w:sz w:val="24"/>
          <w:szCs w:val="24"/>
        </w:rPr>
      </w:pPr>
      <w:r>
        <w:rPr>
          <w:rFonts w:ascii="New Roman" w:hAnsi="New Roman"/>
          <w:sz w:val="24"/>
          <w:szCs w:val="24"/>
        </w:rPr>
        <w:t xml:space="preserve"> </w:t>
      </w:r>
      <w:r w:rsidR="00484526">
        <w:rPr>
          <w:rFonts w:ascii="New Roman" w:hAnsi="New Roman"/>
          <w:sz w:val="24"/>
          <w:szCs w:val="24"/>
        </w:rPr>
        <w:t xml:space="preserve"> </w:t>
      </w:r>
    </w:p>
    <w:p w14:paraId="3737593F" w14:textId="616789C5" w:rsidR="00484526" w:rsidRDefault="00484526" w:rsidP="00ED3A43">
      <w:pPr>
        <w:jc w:val="both"/>
        <w:rPr>
          <w:rFonts w:ascii="New Roman" w:hAnsi="New Roman"/>
          <w:sz w:val="24"/>
          <w:szCs w:val="24"/>
        </w:rPr>
      </w:pPr>
    </w:p>
    <w:p w14:paraId="5C1D3A22" w14:textId="684C15F2" w:rsidR="00484526" w:rsidRDefault="00484526" w:rsidP="00ED3A43">
      <w:pPr>
        <w:jc w:val="both"/>
        <w:rPr>
          <w:rFonts w:ascii="New Roman" w:hAnsi="New Roman"/>
          <w:sz w:val="24"/>
          <w:szCs w:val="24"/>
        </w:rPr>
      </w:pPr>
    </w:p>
    <w:p w14:paraId="49F2DED2" w14:textId="055B0C70" w:rsidR="00484526" w:rsidRDefault="00484526" w:rsidP="00ED3A43">
      <w:pPr>
        <w:jc w:val="both"/>
        <w:rPr>
          <w:rFonts w:ascii="New Roman" w:hAnsi="New Roman"/>
          <w:sz w:val="24"/>
          <w:szCs w:val="24"/>
        </w:rPr>
      </w:pPr>
    </w:p>
    <w:p w14:paraId="10F8D89E" w14:textId="359AD428" w:rsidR="00484526" w:rsidRDefault="00484526" w:rsidP="00ED3A43">
      <w:pPr>
        <w:jc w:val="both"/>
        <w:rPr>
          <w:rFonts w:ascii="New Roman" w:hAnsi="New Roman"/>
          <w:sz w:val="24"/>
          <w:szCs w:val="24"/>
        </w:rPr>
      </w:pPr>
    </w:p>
    <w:p w14:paraId="0FC9C333" w14:textId="4A5225A3" w:rsidR="00484526" w:rsidRDefault="00484526" w:rsidP="00ED3A43">
      <w:pPr>
        <w:jc w:val="both"/>
        <w:rPr>
          <w:rFonts w:ascii="New Roman" w:hAnsi="New Roman"/>
          <w:sz w:val="24"/>
          <w:szCs w:val="24"/>
        </w:rPr>
      </w:pPr>
    </w:p>
    <w:p w14:paraId="4C7ABB33" w14:textId="1B6C7D54" w:rsidR="00484526" w:rsidRDefault="00484526" w:rsidP="00ED3A43">
      <w:pPr>
        <w:jc w:val="both"/>
        <w:rPr>
          <w:rFonts w:ascii="New Roman" w:hAnsi="New Roman"/>
          <w:sz w:val="24"/>
          <w:szCs w:val="24"/>
        </w:rPr>
      </w:pPr>
    </w:p>
    <w:p w14:paraId="2C10C547" w14:textId="1A6CEC64" w:rsidR="00484526" w:rsidRDefault="00484526" w:rsidP="00ED3A43">
      <w:pPr>
        <w:jc w:val="both"/>
        <w:rPr>
          <w:rFonts w:ascii="New Roman" w:hAnsi="New Roman"/>
          <w:sz w:val="24"/>
          <w:szCs w:val="24"/>
        </w:rPr>
      </w:pPr>
    </w:p>
    <w:p w14:paraId="5FB589A0" w14:textId="526D9C09" w:rsidR="00484526" w:rsidRDefault="00484526" w:rsidP="00ED3A43">
      <w:pPr>
        <w:jc w:val="both"/>
        <w:rPr>
          <w:rFonts w:ascii="New Roman" w:hAnsi="New Roman"/>
          <w:sz w:val="24"/>
          <w:szCs w:val="24"/>
        </w:rPr>
      </w:pPr>
    </w:p>
    <w:p w14:paraId="5207E819" w14:textId="145FF754" w:rsidR="00484526" w:rsidRDefault="00484526" w:rsidP="00ED3A43">
      <w:pPr>
        <w:jc w:val="both"/>
        <w:rPr>
          <w:rFonts w:ascii="New Roman" w:hAnsi="New Roman"/>
          <w:sz w:val="24"/>
          <w:szCs w:val="24"/>
        </w:rPr>
      </w:pPr>
    </w:p>
    <w:p w14:paraId="40A008BD" w14:textId="567C0F7A" w:rsidR="00484526" w:rsidRDefault="00484526" w:rsidP="00ED3A43">
      <w:pPr>
        <w:jc w:val="both"/>
        <w:rPr>
          <w:rFonts w:ascii="New Roman" w:hAnsi="New Roman"/>
          <w:sz w:val="24"/>
          <w:szCs w:val="24"/>
        </w:rPr>
      </w:pPr>
    </w:p>
    <w:p w14:paraId="706AACD6" w14:textId="47756EB3" w:rsidR="00484526" w:rsidRDefault="00484526" w:rsidP="00ED3A43">
      <w:pPr>
        <w:jc w:val="both"/>
        <w:rPr>
          <w:rFonts w:ascii="New Roman" w:hAnsi="New Roman"/>
          <w:sz w:val="24"/>
          <w:szCs w:val="24"/>
        </w:rPr>
      </w:pPr>
    </w:p>
    <w:p w14:paraId="7F24A4A9" w14:textId="3BCDED38" w:rsidR="00484526" w:rsidRDefault="00484526" w:rsidP="00ED3A43">
      <w:pPr>
        <w:jc w:val="both"/>
        <w:rPr>
          <w:rFonts w:ascii="New Roman" w:hAnsi="New Roman"/>
          <w:sz w:val="24"/>
          <w:szCs w:val="24"/>
        </w:rPr>
      </w:pPr>
    </w:p>
    <w:p w14:paraId="661240B4" w14:textId="65491E8B" w:rsidR="00484526" w:rsidRDefault="00484526" w:rsidP="00ED3A43">
      <w:pPr>
        <w:jc w:val="both"/>
        <w:rPr>
          <w:rFonts w:ascii="New Roman" w:hAnsi="New Roman"/>
          <w:sz w:val="24"/>
          <w:szCs w:val="24"/>
        </w:rPr>
      </w:pPr>
    </w:p>
    <w:p w14:paraId="41259C94" w14:textId="5AF4AAB0" w:rsidR="00484526" w:rsidRDefault="00484526" w:rsidP="00ED3A43">
      <w:pPr>
        <w:jc w:val="both"/>
        <w:rPr>
          <w:rFonts w:ascii="New Roman" w:hAnsi="New Roman"/>
          <w:sz w:val="24"/>
          <w:szCs w:val="24"/>
        </w:rPr>
      </w:pPr>
    </w:p>
    <w:p w14:paraId="7745025E" w14:textId="2D78C796" w:rsidR="00484526" w:rsidRDefault="00484526" w:rsidP="00ED3A43">
      <w:pPr>
        <w:jc w:val="both"/>
        <w:rPr>
          <w:rFonts w:ascii="New Roman" w:hAnsi="New Roman"/>
          <w:sz w:val="24"/>
          <w:szCs w:val="24"/>
        </w:rPr>
      </w:pPr>
    </w:p>
    <w:p w14:paraId="0D8D8DA7" w14:textId="67DF44CD" w:rsidR="00484526" w:rsidRPr="000723E1" w:rsidRDefault="00484526" w:rsidP="00ED3A43">
      <w:pPr>
        <w:jc w:val="both"/>
        <w:rPr>
          <w:rFonts w:ascii="New Roman" w:hAnsi="New Roman"/>
          <w:b/>
          <w:bCs/>
          <w:i/>
          <w:iCs/>
          <w:sz w:val="20"/>
          <w:szCs w:val="20"/>
        </w:rPr>
      </w:pPr>
      <w:r w:rsidRPr="000723E1">
        <w:rPr>
          <w:rFonts w:ascii="New Roman" w:hAnsi="New Roman"/>
          <w:b/>
          <w:bCs/>
          <w:i/>
          <w:iCs/>
          <w:sz w:val="20"/>
          <w:szCs w:val="20"/>
        </w:rPr>
        <w:t>Authorization from the Department of health and Humanitarian affairs to do education and sensitization on behalf of the Federal Republic of Ambazonia.</w:t>
      </w:r>
    </w:p>
    <w:p w14:paraId="7B5F5F8F" w14:textId="14E1F128" w:rsidR="000432FE" w:rsidRDefault="000432FE" w:rsidP="00ED3A43">
      <w:pPr>
        <w:jc w:val="both"/>
        <w:rPr>
          <w:rFonts w:ascii="New Roman" w:hAnsi="New Roman"/>
          <w:sz w:val="24"/>
          <w:szCs w:val="24"/>
        </w:rPr>
      </w:pPr>
    </w:p>
    <w:p w14:paraId="3AED36EA" w14:textId="39608F5E" w:rsidR="000432FE" w:rsidRDefault="000432FE">
      <w:pPr>
        <w:rPr>
          <w:rFonts w:ascii="New Roman" w:hAnsi="New Roman"/>
          <w:sz w:val="24"/>
          <w:szCs w:val="24"/>
        </w:rPr>
      </w:pPr>
      <w:r>
        <w:rPr>
          <w:rFonts w:ascii="New Roman" w:hAnsi="New Roman"/>
          <w:sz w:val="24"/>
          <w:szCs w:val="24"/>
        </w:rPr>
        <w:br w:type="page"/>
      </w:r>
    </w:p>
    <w:p w14:paraId="53C95FAF" w14:textId="0A8F3B38" w:rsidR="008E2165" w:rsidRPr="008E2165" w:rsidRDefault="008E2165" w:rsidP="008E2165">
      <w:pPr>
        <w:pStyle w:val="ListParagraph"/>
        <w:numPr>
          <w:ilvl w:val="0"/>
          <w:numId w:val="5"/>
        </w:numPr>
        <w:jc w:val="both"/>
        <w:rPr>
          <w:rFonts w:ascii="New Roman" w:hAnsi="New Roman"/>
          <w:sz w:val="24"/>
          <w:szCs w:val="24"/>
        </w:rPr>
      </w:pPr>
      <w:r>
        <w:rPr>
          <w:rFonts w:ascii="New Roman" w:hAnsi="New Roman"/>
          <w:sz w:val="24"/>
          <w:szCs w:val="24"/>
        </w:rPr>
        <w:lastRenderedPageBreak/>
        <w:t>Participant</w:t>
      </w:r>
    </w:p>
    <w:p w14:paraId="4868D341" w14:textId="17579F92" w:rsidR="000432FE" w:rsidRDefault="000432FE" w:rsidP="00ED3A43">
      <w:pPr>
        <w:jc w:val="both"/>
        <w:rPr>
          <w:rFonts w:ascii="New Roman" w:hAnsi="New Roman"/>
          <w:sz w:val="24"/>
          <w:szCs w:val="24"/>
        </w:rPr>
      </w:pPr>
      <w:r>
        <w:rPr>
          <w:rFonts w:ascii="New Roman" w:hAnsi="New Roman"/>
          <w:noProof/>
          <w:sz w:val="24"/>
          <w:szCs w:val="24"/>
        </w:rPr>
        <w:drawing>
          <wp:anchor distT="0" distB="0" distL="114300" distR="114300" simplePos="0" relativeHeight="251657728" behindDoc="1" locked="0" layoutInCell="1" allowOverlap="1" wp14:anchorId="6F7C8808" wp14:editId="0B68D8C0">
            <wp:simplePos x="0" y="0"/>
            <wp:positionH relativeFrom="column">
              <wp:posOffset>574675</wp:posOffset>
            </wp:positionH>
            <wp:positionV relativeFrom="paragraph">
              <wp:posOffset>-62865</wp:posOffset>
            </wp:positionV>
            <wp:extent cx="3975735" cy="5977890"/>
            <wp:effectExtent l="0" t="0" r="0" b="0"/>
            <wp:wrapTight wrapText="bothSides">
              <wp:wrapPolygon edited="0">
                <wp:start x="0" y="0"/>
                <wp:lineTo x="0" y="21545"/>
                <wp:lineTo x="21528" y="21545"/>
                <wp:lineTo x="21528" y="0"/>
                <wp:lineTo x="0" y="0"/>
              </wp:wrapPolygon>
            </wp:wrapTight>
            <wp:docPr id="4" name="Picture 4" descr="DOC-20220912-WA0111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C-20220912-WA0111 - Adobe Reader"/>
                    <pic:cNvPicPr/>
                  </pic:nvPicPr>
                  <pic:blipFill rotWithShape="1">
                    <a:blip r:embed="rId27">
                      <a:extLst>
                        <a:ext uri="{28A0092B-C50C-407E-A947-70E740481C1C}">
                          <a14:useLocalDpi xmlns:a14="http://schemas.microsoft.com/office/drawing/2010/main" val="0"/>
                        </a:ext>
                      </a:extLst>
                    </a:blip>
                    <a:srcRect l="23120" t="14433" r="39963" b="3074"/>
                    <a:stretch/>
                  </pic:blipFill>
                  <pic:spPr bwMode="auto">
                    <a:xfrm>
                      <a:off x="0" y="0"/>
                      <a:ext cx="3975735" cy="597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DDB26" w14:textId="37332E4D" w:rsidR="00484526" w:rsidRDefault="00484526" w:rsidP="00ED3A43">
      <w:pPr>
        <w:jc w:val="both"/>
        <w:rPr>
          <w:rFonts w:ascii="New Roman" w:hAnsi="New Roman"/>
          <w:sz w:val="24"/>
          <w:szCs w:val="24"/>
        </w:rPr>
      </w:pPr>
    </w:p>
    <w:p w14:paraId="41842294" w14:textId="052F631B" w:rsidR="008E2165" w:rsidRPr="008E2165" w:rsidRDefault="008E2165" w:rsidP="008E2165">
      <w:pPr>
        <w:rPr>
          <w:rFonts w:ascii="New Roman" w:hAnsi="New Roman"/>
          <w:sz w:val="24"/>
          <w:szCs w:val="24"/>
        </w:rPr>
      </w:pPr>
    </w:p>
    <w:p w14:paraId="05F9C666" w14:textId="5A3CE463" w:rsidR="008E2165" w:rsidRPr="008E2165" w:rsidRDefault="008E2165" w:rsidP="008E2165">
      <w:pPr>
        <w:rPr>
          <w:rFonts w:ascii="New Roman" w:hAnsi="New Roman"/>
          <w:sz w:val="24"/>
          <w:szCs w:val="24"/>
        </w:rPr>
      </w:pPr>
    </w:p>
    <w:p w14:paraId="6D127FAE" w14:textId="79B92E9E" w:rsidR="008E2165" w:rsidRPr="008E2165" w:rsidRDefault="008E2165" w:rsidP="008E2165">
      <w:pPr>
        <w:rPr>
          <w:rFonts w:ascii="New Roman" w:hAnsi="New Roman"/>
          <w:sz w:val="24"/>
          <w:szCs w:val="24"/>
        </w:rPr>
      </w:pPr>
    </w:p>
    <w:p w14:paraId="503E5FB4" w14:textId="0F38F690" w:rsidR="008E2165" w:rsidRPr="008E2165" w:rsidRDefault="008E2165" w:rsidP="008E2165">
      <w:pPr>
        <w:rPr>
          <w:rFonts w:ascii="New Roman" w:hAnsi="New Roman"/>
          <w:sz w:val="24"/>
          <w:szCs w:val="24"/>
        </w:rPr>
      </w:pPr>
    </w:p>
    <w:p w14:paraId="51F4D058" w14:textId="37E99CF5" w:rsidR="008E2165" w:rsidRPr="008E2165" w:rsidRDefault="008E2165" w:rsidP="008E2165">
      <w:pPr>
        <w:rPr>
          <w:rFonts w:ascii="New Roman" w:hAnsi="New Roman"/>
          <w:sz w:val="24"/>
          <w:szCs w:val="24"/>
        </w:rPr>
      </w:pPr>
    </w:p>
    <w:p w14:paraId="18372671" w14:textId="52FC9BEA" w:rsidR="008E2165" w:rsidRPr="008E2165" w:rsidRDefault="008E2165" w:rsidP="008E2165">
      <w:pPr>
        <w:rPr>
          <w:rFonts w:ascii="New Roman" w:hAnsi="New Roman"/>
          <w:sz w:val="24"/>
          <w:szCs w:val="24"/>
        </w:rPr>
      </w:pPr>
    </w:p>
    <w:p w14:paraId="72091D28" w14:textId="62B07F31" w:rsidR="008E2165" w:rsidRPr="008E2165" w:rsidRDefault="008E2165" w:rsidP="008E2165">
      <w:pPr>
        <w:rPr>
          <w:rFonts w:ascii="New Roman" w:hAnsi="New Roman"/>
          <w:sz w:val="24"/>
          <w:szCs w:val="24"/>
        </w:rPr>
      </w:pPr>
    </w:p>
    <w:p w14:paraId="280C57CA" w14:textId="7C90A3D1" w:rsidR="008E2165" w:rsidRPr="008E2165" w:rsidRDefault="008E2165" w:rsidP="008E2165">
      <w:pPr>
        <w:rPr>
          <w:rFonts w:ascii="New Roman" w:hAnsi="New Roman"/>
          <w:sz w:val="24"/>
          <w:szCs w:val="24"/>
        </w:rPr>
      </w:pPr>
    </w:p>
    <w:p w14:paraId="53E9750C" w14:textId="3E3C2B65" w:rsidR="008E2165" w:rsidRPr="008E2165" w:rsidRDefault="008E2165" w:rsidP="008E2165">
      <w:pPr>
        <w:rPr>
          <w:rFonts w:ascii="New Roman" w:hAnsi="New Roman"/>
          <w:sz w:val="24"/>
          <w:szCs w:val="24"/>
        </w:rPr>
      </w:pPr>
    </w:p>
    <w:p w14:paraId="255999F5" w14:textId="797424CA" w:rsidR="008E2165" w:rsidRPr="008E2165" w:rsidRDefault="008E2165" w:rsidP="008E2165">
      <w:pPr>
        <w:rPr>
          <w:rFonts w:ascii="New Roman" w:hAnsi="New Roman"/>
          <w:sz w:val="24"/>
          <w:szCs w:val="24"/>
        </w:rPr>
      </w:pPr>
    </w:p>
    <w:p w14:paraId="77B462F3" w14:textId="5E44F0FF" w:rsidR="008E2165" w:rsidRPr="008E2165" w:rsidRDefault="008E2165" w:rsidP="008E2165">
      <w:pPr>
        <w:rPr>
          <w:rFonts w:ascii="New Roman" w:hAnsi="New Roman"/>
          <w:sz w:val="24"/>
          <w:szCs w:val="24"/>
        </w:rPr>
      </w:pPr>
    </w:p>
    <w:p w14:paraId="15DE560F" w14:textId="0D9834C0" w:rsidR="008E2165" w:rsidRPr="008E2165" w:rsidRDefault="008E2165" w:rsidP="008E2165">
      <w:pPr>
        <w:rPr>
          <w:rFonts w:ascii="New Roman" w:hAnsi="New Roman"/>
          <w:sz w:val="24"/>
          <w:szCs w:val="24"/>
        </w:rPr>
      </w:pPr>
    </w:p>
    <w:p w14:paraId="232C5F2D" w14:textId="784C0860" w:rsidR="008E2165" w:rsidRPr="008E2165" w:rsidRDefault="008E2165" w:rsidP="008E2165">
      <w:pPr>
        <w:rPr>
          <w:rFonts w:ascii="New Roman" w:hAnsi="New Roman"/>
          <w:sz w:val="24"/>
          <w:szCs w:val="24"/>
        </w:rPr>
      </w:pPr>
    </w:p>
    <w:p w14:paraId="17EA5293" w14:textId="136E8315" w:rsidR="008E2165" w:rsidRPr="008E2165" w:rsidRDefault="008E2165" w:rsidP="008E2165">
      <w:pPr>
        <w:rPr>
          <w:rFonts w:ascii="New Roman" w:hAnsi="New Roman"/>
          <w:sz w:val="24"/>
          <w:szCs w:val="24"/>
        </w:rPr>
      </w:pPr>
    </w:p>
    <w:p w14:paraId="11A78084" w14:textId="61FA1128" w:rsidR="008E2165" w:rsidRPr="008E2165" w:rsidRDefault="008E2165" w:rsidP="008E2165">
      <w:pPr>
        <w:rPr>
          <w:rFonts w:ascii="New Roman" w:hAnsi="New Roman"/>
          <w:sz w:val="24"/>
          <w:szCs w:val="24"/>
        </w:rPr>
      </w:pPr>
    </w:p>
    <w:p w14:paraId="51711721" w14:textId="7A912088" w:rsidR="008E2165" w:rsidRPr="008E2165" w:rsidRDefault="008E2165" w:rsidP="008E2165">
      <w:pPr>
        <w:rPr>
          <w:rFonts w:ascii="New Roman" w:hAnsi="New Roman"/>
          <w:sz w:val="24"/>
          <w:szCs w:val="24"/>
        </w:rPr>
      </w:pPr>
    </w:p>
    <w:p w14:paraId="2C99EF8D" w14:textId="2887CEAA" w:rsidR="008E2165" w:rsidRDefault="008E2165" w:rsidP="008E2165">
      <w:pPr>
        <w:rPr>
          <w:rFonts w:ascii="New Roman" w:hAnsi="New Roman"/>
          <w:sz w:val="24"/>
          <w:szCs w:val="24"/>
        </w:rPr>
      </w:pPr>
    </w:p>
    <w:p w14:paraId="7D100C72" w14:textId="6BBA768F" w:rsidR="008E2165" w:rsidRDefault="008E2165" w:rsidP="008E2165">
      <w:pPr>
        <w:rPr>
          <w:rFonts w:ascii="New Roman" w:hAnsi="New Roman"/>
          <w:sz w:val="24"/>
          <w:szCs w:val="24"/>
        </w:rPr>
      </w:pPr>
    </w:p>
    <w:p w14:paraId="6B63439B" w14:textId="5A2594A8" w:rsidR="008E2165" w:rsidRDefault="008E2165" w:rsidP="008E2165">
      <w:pPr>
        <w:rPr>
          <w:rFonts w:ascii="New Roman" w:hAnsi="New Roman"/>
          <w:sz w:val="24"/>
          <w:szCs w:val="24"/>
        </w:rPr>
      </w:pPr>
    </w:p>
    <w:p w14:paraId="6EC4DAE7" w14:textId="28774381" w:rsidR="008E2165" w:rsidRPr="000723E1" w:rsidRDefault="008E2165" w:rsidP="008E2165">
      <w:pPr>
        <w:rPr>
          <w:rFonts w:ascii="New Roman" w:hAnsi="New Roman"/>
          <w:b/>
          <w:bCs/>
          <w:i/>
          <w:iCs/>
          <w:sz w:val="20"/>
          <w:szCs w:val="20"/>
        </w:rPr>
      </w:pPr>
      <w:r w:rsidRPr="000723E1">
        <w:rPr>
          <w:rFonts w:ascii="New Roman" w:hAnsi="New Roman"/>
          <w:b/>
          <w:bCs/>
          <w:i/>
          <w:iCs/>
          <w:sz w:val="20"/>
          <w:szCs w:val="20"/>
        </w:rPr>
        <w:t>West Africa Department of Foreign, Commonwealth and Development Office acknowledges receipt of petition me</w:t>
      </w:r>
      <w:r w:rsidR="00910A81" w:rsidRPr="000723E1">
        <w:rPr>
          <w:rFonts w:ascii="New Roman" w:hAnsi="New Roman"/>
          <w:b/>
          <w:bCs/>
          <w:i/>
          <w:iCs/>
          <w:sz w:val="20"/>
          <w:szCs w:val="20"/>
        </w:rPr>
        <w:t>ant for Queen of England, complaining of the persecution and violations of the rights of Nomen, like those of many other Ambazonians.</w:t>
      </w:r>
    </w:p>
    <w:p w14:paraId="15DF5F3D" w14:textId="77777777" w:rsidR="001B65E8" w:rsidRDefault="001B65E8" w:rsidP="001B65E8">
      <w:pPr>
        <w:rPr>
          <w:rFonts w:ascii="New Roman" w:hAnsi="New Roman"/>
          <w:sz w:val="24"/>
          <w:szCs w:val="24"/>
        </w:rPr>
      </w:pPr>
    </w:p>
    <w:p w14:paraId="29B62C08" w14:textId="77777777" w:rsidR="001B65E8" w:rsidRDefault="001B65E8" w:rsidP="001B65E8">
      <w:pPr>
        <w:rPr>
          <w:rFonts w:ascii="New Roman" w:hAnsi="New Roman"/>
          <w:sz w:val="24"/>
          <w:szCs w:val="24"/>
        </w:rPr>
      </w:pPr>
    </w:p>
    <w:p w14:paraId="13F5A293" w14:textId="77777777" w:rsidR="001B65E8" w:rsidRDefault="001B65E8" w:rsidP="001B65E8">
      <w:pPr>
        <w:rPr>
          <w:rFonts w:ascii="New Roman" w:hAnsi="New Roman"/>
          <w:sz w:val="24"/>
          <w:szCs w:val="24"/>
        </w:rPr>
      </w:pPr>
    </w:p>
    <w:p w14:paraId="03930E3F" w14:textId="77777777" w:rsidR="001B65E8" w:rsidRDefault="001B65E8" w:rsidP="001B65E8">
      <w:pPr>
        <w:rPr>
          <w:rFonts w:ascii="New Roman" w:hAnsi="New Roman"/>
          <w:sz w:val="24"/>
          <w:szCs w:val="24"/>
        </w:rPr>
      </w:pPr>
    </w:p>
    <w:p w14:paraId="13FF976D" w14:textId="58B64159" w:rsidR="00910A81" w:rsidRPr="00FD01D3" w:rsidRDefault="000C558D" w:rsidP="00FD01D3">
      <w:pPr>
        <w:pStyle w:val="ListParagraph"/>
        <w:numPr>
          <w:ilvl w:val="0"/>
          <w:numId w:val="5"/>
        </w:numPr>
        <w:rPr>
          <w:rFonts w:ascii="New Roman" w:hAnsi="New Roman"/>
          <w:sz w:val="24"/>
          <w:szCs w:val="24"/>
        </w:rPr>
      </w:pPr>
      <w:r w:rsidRPr="00FD01D3">
        <w:rPr>
          <w:rFonts w:ascii="New Roman" w:hAnsi="New Roman"/>
          <w:sz w:val="24"/>
          <w:szCs w:val="24"/>
        </w:rPr>
        <w:lastRenderedPageBreak/>
        <w:t>Sample tweets</w:t>
      </w:r>
    </w:p>
    <w:p w14:paraId="5D8696DC" w14:textId="3600B797" w:rsidR="000C558D" w:rsidRDefault="00FD01D3" w:rsidP="000C558D">
      <w:pPr>
        <w:pStyle w:val="ListParagraph"/>
        <w:rPr>
          <w:rFonts w:ascii="New Roman" w:hAnsi="New Roman"/>
          <w:sz w:val="24"/>
          <w:szCs w:val="24"/>
        </w:rPr>
      </w:pPr>
      <w:r>
        <w:rPr>
          <w:rFonts w:ascii="New Roman" w:hAnsi="New Roman"/>
          <w:noProof/>
          <w:sz w:val="24"/>
          <w:szCs w:val="24"/>
        </w:rPr>
        <w:drawing>
          <wp:anchor distT="0" distB="0" distL="114300" distR="114300" simplePos="0" relativeHeight="251660800" behindDoc="0" locked="0" layoutInCell="1" allowOverlap="1" wp14:anchorId="20F1F834" wp14:editId="683D32A3">
            <wp:simplePos x="0" y="0"/>
            <wp:positionH relativeFrom="column">
              <wp:posOffset>3517900</wp:posOffset>
            </wp:positionH>
            <wp:positionV relativeFrom="paragraph">
              <wp:posOffset>9525</wp:posOffset>
            </wp:positionV>
            <wp:extent cx="2601595" cy="4100195"/>
            <wp:effectExtent l="0" t="0" r="0" b="0"/>
            <wp:wrapThrough wrapText="bothSides">
              <wp:wrapPolygon edited="0">
                <wp:start x="0" y="0"/>
                <wp:lineTo x="0" y="21476"/>
                <wp:lineTo x="21510" y="21476"/>
                <wp:lineTo x="2151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1595" cy="4100195"/>
                    </a:xfrm>
                    <a:prstGeom prst="rect">
                      <a:avLst/>
                    </a:prstGeom>
                  </pic:spPr>
                </pic:pic>
              </a:graphicData>
            </a:graphic>
            <wp14:sizeRelV relativeFrom="margin">
              <wp14:pctHeight>0</wp14:pctHeight>
            </wp14:sizeRelV>
          </wp:anchor>
        </w:drawing>
      </w:r>
      <w:r w:rsidR="001B65E8">
        <w:rPr>
          <w:rFonts w:ascii="New Roman" w:hAnsi="New Roman"/>
          <w:noProof/>
          <w:sz w:val="24"/>
          <w:szCs w:val="24"/>
        </w:rPr>
        <w:drawing>
          <wp:inline distT="0" distB="0" distL="0" distR="0" wp14:anchorId="5C492151" wp14:editId="21363C8A">
            <wp:extent cx="2282324" cy="416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2714" cy="4242529"/>
                    </a:xfrm>
                    <a:prstGeom prst="rect">
                      <a:avLst/>
                    </a:prstGeom>
                  </pic:spPr>
                </pic:pic>
              </a:graphicData>
            </a:graphic>
          </wp:inline>
        </w:drawing>
      </w:r>
    </w:p>
    <w:p w14:paraId="7D727B2E" w14:textId="4F9B3F45" w:rsidR="000C558D" w:rsidRPr="000723E1" w:rsidRDefault="00FD01D3" w:rsidP="000C558D">
      <w:pPr>
        <w:pStyle w:val="ListParagraph"/>
        <w:rPr>
          <w:rFonts w:ascii="New Roman" w:hAnsi="New Roman"/>
          <w:b/>
          <w:bCs/>
          <w:i/>
          <w:iCs/>
          <w:sz w:val="20"/>
          <w:szCs w:val="20"/>
        </w:rPr>
      </w:pPr>
      <w:r w:rsidRPr="000723E1">
        <w:rPr>
          <w:rFonts w:ascii="New Roman" w:hAnsi="New Roman"/>
          <w:b/>
          <w:bCs/>
          <w:i/>
          <w:iCs/>
          <w:sz w:val="20"/>
          <w:szCs w:val="20"/>
        </w:rPr>
        <w:t xml:space="preserve">Tweet replying to Antonio Guterres on anniversary of Holocaust on 27 January. Used tweet to condemn Holocaust and remind @UN, Israel through PM @netanyahu that his country sponsors and support @PR_Paul_Biya who is perpetrating genocide in Ambazonia. Tweet is also tagged to UK PM @Parody_PM, French President @Emmanuel Macron, The African Union @_AfricanUnion.          </w:t>
      </w:r>
    </w:p>
    <w:p w14:paraId="11D71EEC" w14:textId="23F80788" w:rsidR="00FD01D3" w:rsidRPr="000C558D" w:rsidRDefault="00FD01D3" w:rsidP="00FD01D3">
      <w:pPr>
        <w:pStyle w:val="ListParagraph"/>
        <w:numPr>
          <w:ilvl w:val="0"/>
          <w:numId w:val="6"/>
        </w:numPr>
        <w:rPr>
          <w:rFonts w:ascii="New Roman" w:hAnsi="New Roman"/>
          <w:sz w:val="24"/>
          <w:szCs w:val="24"/>
        </w:rPr>
      </w:pPr>
      <w:r w:rsidRPr="000723E1">
        <w:rPr>
          <w:rFonts w:ascii="New Roman" w:hAnsi="New Roman"/>
          <w:b/>
          <w:bCs/>
          <w:i/>
          <w:iCs/>
          <w:sz w:val="20"/>
          <w:szCs w:val="20"/>
        </w:rPr>
        <w:t xml:space="preserve">The second Tweet to the right reminds Doctors Without Borders and WHO that many medical personnel have been murdered in Ambazonia, Former British Southern Cameroons. </w:t>
      </w:r>
      <w:r w:rsidR="003F2A6D" w:rsidRPr="000723E1">
        <w:rPr>
          <w:rFonts w:ascii="New Roman" w:hAnsi="New Roman"/>
          <w:b/>
          <w:bCs/>
          <w:i/>
          <w:iCs/>
          <w:sz w:val="20"/>
          <w:szCs w:val="20"/>
        </w:rPr>
        <w:t>This tweet happened when Cameroun Military court freed MSF staff who had been accused of supporting Ambazonian troops just like two nurses killed in Mbengwi in August 2018</w:t>
      </w:r>
      <w:r w:rsidR="003F2A6D">
        <w:rPr>
          <w:rFonts w:ascii="New Roman" w:hAnsi="New Roman"/>
          <w:sz w:val="24"/>
          <w:szCs w:val="24"/>
        </w:rPr>
        <w:t xml:space="preserve">. </w:t>
      </w:r>
    </w:p>
    <w:p w14:paraId="7E5BFD90" w14:textId="7D45B5E8" w:rsidR="003F2A6D" w:rsidRDefault="003F2A6D">
      <w:pPr>
        <w:rPr>
          <w:rFonts w:ascii="New Roman" w:hAnsi="New Roman"/>
          <w:sz w:val="24"/>
          <w:szCs w:val="24"/>
        </w:rPr>
      </w:pPr>
      <w:r>
        <w:rPr>
          <w:rFonts w:ascii="New Roman" w:hAnsi="New Roman"/>
          <w:sz w:val="24"/>
          <w:szCs w:val="24"/>
        </w:rPr>
        <w:br w:type="page"/>
      </w:r>
    </w:p>
    <w:p w14:paraId="76608CC0" w14:textId="0D360FC5" w:rsidR="008E2165" w:rsidRDefault="003F2A6D" w:rsidP="003F2A6D">
      <w:pPr>
        <w:pStyle w:val="ListParagraph"/>
        <w:numPr>
          <w:ilvl w:val="0"/>
          <w:numId w:val="5"/>
        </w:numPr>
        <w:rPr>
          <w:rFonts w:ascii="New Roman" w:hAnsi="New Roman"/>
          <w:sz w:val="24"/>
          <w:szCs w:val="24"/>
        </w:rPr>
      </w:pPr>
      <w:r>
        <w:rPr>
          <w:noProof/>
        </w:rPr>
        <w:lastRenderedPageBreak/>
        <w:drawing>
          <wp:anchor distT="0" distB="0" distL="114300" distR="114300" simplePos="0" relativeHeight="251661824" behindDoc="0" locked="0" layoutInCell="1" allowOverlap="1" wp14:anchorId="2379FAA3" wp14:editId="625B0DB4">
            <wp:simplePos x="0" y="0"/>
            <wp:positionH relativeFrom="column">
              <wp:posOffset>232410</wp:posOffset>
            </wp:positionH>
            <wp:positionV relativeFrom="paragraph">
              <wp:posOffset>321945</wp:posOffset>
            </wp:positionV>
            <wp:extent cx="4241800" cy="5581015"/>
            <wp:effectExtent l="0" t="0" r="0" b="0"/>
            <wp:wrapThrough wrapText="bothSides">
              <wp:wrapPolygon edited="0">
                <wp:start x="0" y="0"/>
                <wp:lineTo x="0" y="21529"/>
                <wp:lineTo x="21535" y="21529"/>
                <wp:lineTo x="21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4241800" cy="5581015"/>
                    </a:xfrm>
                    <a:prstGeom prst="rect">
                      <a:avLst/>
                    </a:prstGeom>
                  </pic:spPr>
                </pic:pic>
              </a:graphicData>
            </a:graphic>
            <wp14:sizeRelH relativeFrom="margin">
              <wp14:pctWidth>0</wp14:pctWidth>
            </wp14:sizeRelH>
            <wp14:sizeRelV relativeFrom="margin">
              <wp14:pctHeight>0</wp14:pctHeight>
            </wp14:sizeRelV>
          </wp:anchor>
        </w:drawing>
      </w:r>
      <w:r>
        <w:rPr>
          <w:rFonts w:ascii="New Roman" w:hAnsi="New Roman"/>
          <w:sz w:val="24"/>
          <w:szCs w:val="24"/>
        </w:rPr>
        <w:t xml:space="preserve">Declaration of Genocide in Ambazonia            </w:t>
      </w:r>
    </w:p>
    <w:p w14:paraId="6E07A871" w14:textId="45706CA5" w:rsidR="003F2A6D" w:rsidRDefault="003F2A6D" w:rsidP="003F2A6D">
      <w:pPr>
        <w:rPr>
          <w:rFonts w:ascii="New Roman" w:hAnsi="New Roman"/>
          <w:sz w:val="24"/>
          <w:szCs w:val="24"/>
        </w:rPr>
      </w:pPr>
    </w:p>
    <w:p w14:paraId="0504C8D1" w14:textId="2398A95C" w:rsidR="003F2A6D" w:rsidRDefault="003F2A6D" w:rsidP="003F2A6D">
      <w:pPr>
        <w:rPr>
          <w:rFonts w:ascii="New Roman" w:hAnsi="New Roman"/>
          <w:sz w:val="24"/>
          <w:szCs w:val="24"/>
        </w:rPr>
      </w:pPr>
    </w:p>
    <w:p w14:paraId="32A5E113" w14:textId="20B867A7" w:rsidR="003F2A6D" w:rsidRDefault="003F2A6D" w:rsidP="003F2A6D">
      <w:pPr>
        <w:rPr>
          <w:rFonts w:ascii="New Roman" w:hAnsi="New Roman"/>
          <w:sz w:val="24"/>
          <w:szCs w:val="24"/>
        </w:rPr>
      </w:pPr>
    </w:p>
    <w:p w14:paraId="5D6D2BA9" w14:textId="4030E2DD" w:rsidR="003F2A6D" w:rsidRDefault="003F2A6D" w:rsidP="003F2A6D">
      <w:pPr>
        <w:rPr>
          <w:rFonts w:ascii="New Roman" w:hAnsi="New Roman"/>
          <w:sz w:val="24"/>
          <w:szCs w:val="24"/>
        </w:rPr>
      </w:pPr>
    </w:p>
    <w:p w14:paraId="2E7C046A" w14:textId="66C21EF6" w:rsidR="003F2A6D" w:rsidRDefault="003F2A6D" w:rsidP="003F2A6D">
      <w:pPr>
        <w:rPr>
          <w:rFonts w:ascii="New Roman" w:hAnsi="New Roman"/>
          <w:sz w:val="24"/>
          <w:szCs w:val="24"/>
        </w:rPr>
      </w:pPr>
    </w:p>
    <w:p w14:paraId="402AB602" w14:textId="4195411E" w:rsidR="003F2A6D" w:rsidRDefault="003F2A6D" w:rsidP="003F2A6D">
      <w:pPr>
        <w:rPr>
          <w:rFonts w:ascii="New Roman" w:hAnsi="New Roman"/>
          <w:sz w:val="24"/>
          <w:szCs w:val="24"/>
        </w:rPr>
      </w:pPr>
    </w:p>
    <w:p w14:paraId="15F0064D" w14:textId="342E68C1" w:rsidR="003F2A6D" w:rsidRDefault="003F2A6D" w:rsidP="003F2A6D">
      <w:pPr>
        <w:rPr>
          <w:rFonts w:ascii="New Roman" w:hAnsi="New Roman"/>
          <w:sz w:val="24"/>
          <w:szCs w:val="24"/>
        </w:rPr>
      </w:pPr>
    </w:p>
    <w:p w14:paraId="7375711A" w14:textId="7B80ED1A" w:rsidR="003F2A6D" w:rsidRDefault="003F2A6D" w:rsidP="003F2A6D">
      <w:pPr>
        <w:rPr>
          <w:rFonts w:ascii="New Roman" w:hAnsi="New Roman"/>
          <w:sz w:val="24"/>
          <w:szCs w:val="24"/>
        </w:rPr>
      </w:pPr>
    </w:p>
    <w:p w14:paraId="1C14E5A0" w14:textId="68B9E33E" w:rsidR="003F2A6D" w:rsidRDefault="003F2A6D" w:rsidP="003F2A6D">
      <w:pPr>
        <w:rPr>
          <w:rFonts w:ascii="New Roman" w:hAnsi="New Roman"/>
          <w:sz w:val="24"/>
          <w:szCs w:val="24"/>
        </w:rPr>
      </w:pPr>
    </w:p>
    <w:p w14:paraId="3E4FC399" w14:textId="150FAB03" w:rsidR="003F2A6D" w:rsidRDefault="003F2A6D" w:rsidP="003F2A6D">
      <w:pPr>
        <w:rPr>
          <w:rFonts w:ascii="New Roman" w:hAnsi="New Roman"/>
          <w:sz w:val="24"/>
          <w:szCs w:val="24"/>
        </w:rPr>
      </w:pPr>
    </w:p>
    <w:p w14:paraId="1520512F" w14:textId="13D7294E" w:rsidR="003F2A6D" w:rsidRDefault="003F2A6D" w:rsidP="003F2A6D">
      <w:pPr>
        <w:rPr>
          <w:rFonts w:ascii="New Roman" w:hAnsi="New Roman"/>
          <w:sz w:val="24"/>
          <w:szCs w:val="24"/>
        </w:rPr>
      </w:pPr>
    </w:p>
    <w:p w14:paraId="405855C6" w14:textId="17DF6EDD" w:rsidR="003F2A6D" w:rsidRDefault="003F2A6D" w:rsidP="003F2A6D">
      <w:pPr>
        <w:rPr>
          <w:rFonts w:ascii="New Roman" w:hAnsi="New Roman"/>
          <w:sz w:val="24"/>
          <w:szCs w:val="24"/>
        </w:rPr>
      </w:pPr>
    </w:p>
    <w:p w14:paraId="71ACD745" w14:textId="0ECB5ABF" w:rsidR="003F2A6D" w:rsidRDefault="003F2A6D" w:rsidP="003F2A6D">
      <w:pPr>
        <w:rPr>
          <w:rFonts w:ascii="New Roman" w:hAnsi="New Roman"/>
          <w:sz w:val="24"/>
          <w:szCs w:val="24"/>
        </w:rPr>
      </w:pPr>
    </w:p>
    <w:p w14:paraId="2A64FB6C" w14:textId="7F0E3440" w:rsidR="003F2A6D" w:rsidRDefault="003F2A6D" w:rsidP="003F2A6D">
      <w:pPr>
        <w:rPr>
          <w:rFonts w:ascii="New Roman" w:hAnsi="New Roman"/>
          <w:sz w:val="24"/>
          <w:szCs w:val="24"/>
        </w:rPr>
      </w:pPr>
    </w:p>
    <w:p w14:paraId="5EF7692B" w14:textId="548A8271" w:rsidR="003F2A6D" w:rsidRDefault="003F2A6D" w:rsidP="003F2A6D">
      <w:pPr>
        <w:rPr>
          <w:rFonts w:ascii="New Roman" w:hAnsi="New Roman"/>
          <w:sz w:val="24"/>
          <w:szCs w:val="24"/>
        </w:rPr>
      </w:pPr>
    </w:p>
    <w:p w14:paraId="60BB1180" w14:textId="039B3D49" w:rsidR="003F2A6D" w:rsidRDefault="003F2A6D" w:rsidP="003F2A6D">
      <w:pPr>
        <w:rPr>
          <w:rFonts w:ascii="New Roman" w:hAnsi="New Roman"/>
          <w:sz w:val="24"/>
          <w:szCs w:val="24"/>
        </w:rPr>
      </w:pPr>
    </w:p>
    <w:p w14:paraId="758ACE91" w14:textId="69238197" w:rsidR="003F2A6D" w:rsidRDefault="003F2A6D" w:rsidP="003F2A6D">
      <w:pPr>
        <w:rPr>
          <w:rFonts w:ascii="New Roman" w:hAnsi="New Roman"/>
          <w:sz w:val="24"/>
          <w:szCs w:val="24"/>
        </w:rPr>
      </w:pPr>
    </w:p>
    <w:p w14:paraId="122F73DF" w14:textId="417CE8B6" w:rsidR="003F2A6D" w:rsidRDefault="003F2A6D" w:rsidP="003F2A6D">
      <w:pPr>
        <w:rPr>
          <w:rFonts w:ascii="New Roman" w:hAnsi="New Roman"/>
          <w:sz w:val="24"/>
          <w:szCs w:val="24"/>
        </w:rPr>
      </w:pPr>
    </w:p>
    <w:p w14:paraId="6FF85885" w14:textId="78AF8E90" w:rsidR="003F2A6D" w:rsidRDefault="003F2A6D" w:rsidP="003F2A6D">
      <w:pPr>
        <w:rPr>
          <w:rFonts w:ascii="New Roman" w:hAnsi="New Roman"/>
          <w:sz w:val="24"/>
          <w:szCs w:val="24"/>
        </w:rPr>
      </w:pPr>
    </w:p>
    <w:p w14:paraId="01FD25B9" w14:textId="77777777" w:rsidR="00134BAC" w:rsidRDefault="00134BAC" w:rsidP="003F2A6D">
      <w:pPr>
        <w:rPr>
          <w:rFonts w:ascii="New Roman" w:hAnsi="New Roman"/>
          <w:sz w:val="24"/>
          <w:szCs w:val="24"/>
        </w:rPr>
      </w:pPr>
    </w:p>
    <w:p w14:paraId="17A772B5" w14:textId="393E1A47" w:rsidR="003F2A6D" w:rsidRPr="00134BAC" w:rsidRDefault="003F2A6D" w:rsidP="003F2A6D">
      <w:pPr>
        <w:rPr>
          <w:rFonts w:ascii="New Roman" w:hAnsi="New Roman"/>
          <w:sz w:val="20"/>
          <w:szCs w:val="20"/>
        </w:rPr>
      </w:pPr>
      <w:r w:rsidRPr="00134BAC">
        <w:rPr>
          <w:rFonts w:ascii="New Roman" w:hAnsi="New Roman"/>
          <w:b/>
          <w:bCs/>
          <w:i/>
          <w:iCs/>
          <w:sz w:val="20"/>
          <w:szCs w:val="20"/>
        </w:rPr>
        <w:t xml:space="preserve">After killing thousands </w:t>
      </w:r>
      <w:r w:rsidR="00134BAC" w:rsidRPr="00134BAC">
        <w:rPr>
          <w:rFonts w:ascii="New Roman" w:hAnsi="New Roman"/>
          <w:b/>
          <w:bCs/>
          <w:i/>
          <w:iCs/>
          <w:sz w:val="20"/>
          <w:szCs w:val="20"/>
        </w:rPr>
        <w:t xml:space="preserve">in Ambazonia </w:t>
      </w:r>
      <w:r w:rsidRPr="00134BAC">
        <w:rPr>
          <w:rFonts w:ascii="New Roman" w:hAnsi="New Roman"/>
          <w:b/>
          <w:bCs/>
          <w:i/>
          <w:iCs/>
          <w:sz w:val="20"/>
          <w:szCs w:val="20"/>
        </w:rPr>
        <w:t>for three years, General Nka Valere, new military commander was appointed to the 5</w:t>
      </w:r>
      <w:r w:rsidRPr="00134BAC">
        <w:rPr>
          <w:rFonts w:ascii="New Roman" w:hAnsi="New Roman"/>
          <w:b/>
          <w:bCs/>
          <w:i/>
          <w:iCs/>
          <w:sz w:val="20"/>
          <w:szCs w:val="20"/>
          <w:vertAlign w:val="superscript"/>
        </w:rPr>
        <w:t>th</w:t>
      </w:r>
      <w:r w:rsidRPr="00134BAC">
        <w:rPr>
          <w:rFonts w:ascii="New Roman" w:hAnsi="New Roman"/>
          <w:b/>
          <w:bCs/>
          <w:i/>
          <w:iCs/>
          <w:sz w:val="20"/>
          <w:szCs w:val="20"/>
        </w:rPr>
        <w:t xml:space="preserve"> Joint Military Region covering Bamenda. His </w:t>
      </w:r>
      <w:r w:rsidR="00134BAC">
        <w:rPr>
          <w:rFonts w:ascii="New Roman" w:hAnsi="New Roman"/>
          <w:b/>
          <w:bCs/>
          <w:i/>
          <w:iCs/>
          <w:sz w:val="20"/>
          <w:szCs w:val="20"/>
        </w:rPr>
        <w:t xml:space="preserve">first </w:t>
      </w:r>
      <w:r w:rsidRPr="00134BAC">
        <w:rPr>
          <w:rFonts w:ascii="New Roman" w:hAnsi="New Roman"/>
          <w:b/>
          <w:bCs/>
          <w:i/>
          <w:iCs/>
          <w:sz w:val="20"/>
          <w:szCs w:val="20"/>
        </w:rPr>
        <w:t>action with police and other military personnel was to de</w:t>
      </w:r>
      <w:r w:rsidR="00134BAC" w:rsidRPr="00134BAC">
        <w:rPr>
          <w:rFonts w:ascii="New Roman" w:hAnsi="New Roman"/>
          <w:b/>
          <w:bCs/>
          <w:i/>
          <w:iCs/>
          <w:sz w:val="20"/>
          <w:szCs w:val="20"/>
        </w:rPr>
        <w:t>clare GENOCIDE</w:t>
      </w:r>
      <w:r w:rsidR="00134BAC">
        <w:rPr>
          <w:rFonts w:ascii="New Roman" w:hAnsi="New Roman"/>
          <w:b/>
          <w:bCs/>
          <w:i/>
          <w:iCs/>
          <w:sz w:val="20"/>
          <w:szCs w:val="20"/>
        </w:rPr>
        <w:t xml:space="preserve"> on 8</w:t>
      </w:r>
      <w:r w:rsidR="00134BAC" w:rsidRPr="00134BAC">
        <w:rPr>
          <w:rFonts w:ascii="New Roman" w:hAnsi="New Roman"/>
          <w:b/>
          <w:bCs/>
          <w:i/>
          <w:iCs/>
          <w:sz w:val="20"/>
          <w:szCs w:val="20"/>
          <w:vertAlign w:val="superscript"/>
        </w:rPr>
        <w:t>th</w:t>
      </w:r>
      <w:r w:rsidR="00134BAC">
        <w:rPr>
          <w:rFonts w:ascii="New Roman" w:hAnsi="New Roman"/>
          <w:b/>
          <w:bCs/>
          <w:i/>
          <w:iCs/>
          <w:sz w:val="20"/>
          <w:szCs w:val="20"/>
        </w:rPr>
        <w:t xml:space="preserve"> September 2020,</w:t>
      </w:r>
      <w:r w:rsidR="00134BAC" w:rsidRPr="00134BAC">
        <w:rPr>
          <w:rFonts w:ascii="New Roman" w:hAnsi="New Roman"/>
          <w:b/>
          <w:bCs/>
          <w:i/>
          <w:iCs/>
          <w:sz w:val="20"/>
          <w:szCs w:val="20"/>
        </w:rPr>
        <w:t xml:space="preserve"> under the code-name “Bamenda Clean”. It implied killing everyone suspected to be Ambazonian or having ties with Ambazonia. Tens of thousands were killed and disappeared in the region</w:t>
      </w:r>
      <w:r w:rsidR="00134BAC" w:rsidRPr="00134BAC">
        <w:rPr>
          <w:rFonts w:ascii="New Roman" w:hAnsi="New Roman"/>
          <w:sz w:val="20"/>
          <w:szCs w:val="20"/>
        </w:rPr>
        <w:t xml:space="preserve">. </w:t>
      </w:r>
    </w:p>
    <w:sectPr w:rsidR="003F2A6D" w:rsidRPr="00134B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65B8"/>
    <w:multiLevelType w:val="hybridMultilevel"/>
    <w:tmpl w:val="3FA87082"/>
    <w:lvl w:ilvl="0" w:tplc="FAFC442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666142"/>
    <w:multiLevelType w:val="hybridMultilevel"/>
    <w:tmpl w:val="F18C2140"/>
    <w:lvl w:ilvl="0" w:tplc="46D82AB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347B8A"/>
    <w:multiLevelType w:val="hybridMultilevel"/>
    <w:tmpl w:val="865E6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837C84"/>
    <w:multiLevelType w:val="hybridMultilevel"/>
    <w:tmpl w:val="1AB4C008"/>
    <w:lvl w:ilvl="0" w:tplc="1EE81528">
      <w:start w:val="4"/>
      <w:numFmt w:val="bullet"/>
      <w:lvlText w:val="-"/>
      <w:lvlJc w:val="left"/>
      <w:pPr>
        <w:ind w:left="1080" w:hanging="360"/>
      </w:pPr>
      <w:rPr>
        <w:rFonts w:ascii="New Roman" w:eastAsiaTheme="minorHAnsi" w:hAnsi="New Roman"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64E339D"/>
    <w:multiLevelType w:val="hybridMultilevel"/>
    <w:tmpl w:val="98DCBE7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5D41E8B"/>
    <w:multiLevelType w:val="hybridMultilevel"/>
    <w:tmpl w:val="54CA42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88438118">
    <w:abstractNumId w:val="0"/>
  </w:num>
  <w:num w:numId="2" w16cid:durableId="1742947239">
    <w:abstractNumId w:val="5"/>
  </w:num>
  <w:num w:numId="3" w16cid:durableId="1249660424">
    <w:abstractNumId w:val="2"/>
  </w:num>
  <w:num w:numId="4" w16cid:durableId="356002486">
    <w:abstractNumId w:val="4"/>
  </w:num>
  <w:num w:numId="5" w16cid:durableId="912159215">
    <w:abstractNumId w:val="1"/>
  </w:num>
  <w:num w:numId="6" w16cid:durableId="107358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B350F"/>
    <w:rsid w:val="000073A9"/>
    <w:rsid w:val="00012DAB"/>
    <w:rsid w:val="000173EA"/>
    <w:rsid w:val="00017930"/>
    <w:rsid w:val="0003088D"/>
    <w:rsid w:val="0003273C"/>
    <w:rsid w:val="000432FE"/>
    <w:rsid w:val="000530A6"/>
    <w:rsid w:val="00054C34"/>
    <w:rsid w:val="000570B8"/>
    <w:rsid w:val="000723E1"/>
    <w:rsid w:val="00077465"/>
    <w:rsid w:val="00077F6F"/>
    <w:rsid w:val="0008580A"/>
    <w:rsid w:val="000B139B"/>
    <w:rsid w:val="000C0B69"/>
    <w:rsid w:val="000C1C5A"/>
    <w:rsid w:val="000C2D1D"/>
    <w:rsid w:val="000C558D"/>
    <w:rsid w:val="000D244C"/>
    <w:rsid w:val="000D4EEE"/>
    <w:rsid w:val="000D6F77"/>
    <w:rsid w:val="000E0F94"/>
    <w:rsid w:val="000F13DD"/>
    <w:rsid w:val="000F39E7"/>
    <w:rsid w:val="000F5D1F"/>
    <w:rsid w:val="001043A9"/>
    <w:rsid w:val="00114154"/>
    <w:rsid w:val="00124916"/>
    <w:rsid w:val="00134BAC"/>
    <w:rsid w:val="00140E69"/>
    <w:rsid w:val="001451A1"/>
    <w:rsid w:val="001529E3"/>
    <w:rsid w:val="00153DEB"/>
    <w:rsid w:val="00154C88"/>
    <w:rsid w:val="00166D98"/>
    <w:rsid w:val="0017083B"/>
    <w:rsid w:val="00182EDD"/>
    <w:rsid w:val="001B0AA4"/>
    <w:rsid w:val="001B1B7E"/>
    <w:rsid w:val="001B65E8"/>
    <w:rsid w:val="001C0957"/>
    <w:rsid w:val="001C105D"/>
    <w:rsid w:val="001E4998"/>
    <w:rsid w:val="001F4D5A"/>
    <w:rsid w:val="002038B7"/>
    <w:rsid w:val="002044C3"/>
    <w:rsid w:val="0023587A"/>
    <w:rsid w:val="002377E7"/>
    <w:rsid w:val="0026021C"/>
    <w:rsid w:val="00263259"/>
    <w:rsid w:val="00297DC7"/>
    <w:rsid w:val="002B184F"/>
    <w:rsid w:val="002B7FF9"/>
    <w:rsid w:val="002E3DC0"/>
    <w:rsid w:val="002E3E94"/>
    <w:rsid w:val="00300F15"/>
    <w:rsid w:val="00310C0C"/>
    <w:rsid w:val="0035347B"/>
    <w:rsid w:val="00354DCF"/>
    <w:rsid w:val="00372579"/>
    <w:rsid w:val="00382283"/>
    <w:rsid w:val="0038448D"/>
    <w:rsid w:val="00392D48"/>
    <w:rsid w:val="003944E5"/>
    <w:rsid w:val="003A1A21"/>
    <w:rsid w:val="003B0AB5"/>
    <w:rsid w:val="003B40BB"/>
    <w:rsid w:val="003D2FB6"/>
    <w:rsid w:val="003D540D"/>
    <w:rsid w:val="003D5D5A"/>
    <w:rsid w:val="003F2A6D"/>
    <w:rsid w:val="00401B6E"/>
    <w:rsid w:val="004058E5"/>
    <w:rsid w:val="004753A5"/>
    <w:rsid w:val="00484526"/>
    <w:rsid w:val="00485BC9"/>
    <w:rsid w:val="004A63DA"/>
    <w:rsid w:val="004B350F"/>
    <w:rsid w:val="004C1044"/>
    <w:rsid w:val="004C335A"/>
    <w:rsid w:val="004F13EF"/>
    <w:rsid w:val="004F2B73"/>
    <w:rsid w:val="005046D8"/>
    <w:rsid w:val="005236F7"/>
    <w:rsid w:val="00544B3C"/>
    <w:rsid w:val="0058649A"/>
    <w:rsid w:val="00590E04"/>
    <w:rsid w:val="005A5393"/>
    <w:rsid w:val="005B1DD1"/>
    <w:rsid w:val="005D2103"/>
    <w:rsid w:val="005D5B1F"/>
    <w:rsid w:val="005D78EF"/>
    <w:rsid w:val="005E421F"/>
    <w:rsid w:val="005F2ED8"/>
    <w:rsid w:val="005F4662"/>
    <w:rsid w:val="00605B78"/>
    <w:rsid w:val="00612A21"/>
    <w:rsid w:val="0063269F"/>
    <w:rsid w:val="00665997"/>
    <w:rsid w:val="006B15D6"/>
    <w:rsid w:val="006B3525"/>
    <w:rsid w:val="006C229B"/>
    <w:rsid w:val="006C780E"/>
    <w:rsid w:val="006D4EFC"/>
    <w:rsid w:val="006F6F1F"/>
    <w:rsid w:val="00725AC7"/>
    <w:rsid w:val="00741C1E"/>
    <w:rsid w:val="00763FF5"/>
    <w:rsid w:val="00767DD0"/>
    <w:rsid w:val="00781BC4"/>
    <w:rsid w:val="007D1BA0"/>
    <w:rsid w:val="00821C68"/>
    <w:rsid w:val="00823673"/>
    <w:rsid w:val="00857BCF"/>
    <w:rsid w:val="008619E2"/>
    <w:rsid w:val="008679B1"/>
    <w:rsid w:val="008765A8"/>
    <w:rsid w:val="00882E13"/>
    <w:rsid w:val="0088415F"/>
    <w:rsid w:val="008971CE"/>
    <w:rsid w:val="008A3BDD"/>
    <w:rsid w:val="008D297C"/>
    <w:rsid w:val="008E2165"/>
    <w:rsid w:val="008F6499"/>
    <w:rsid w:val="00910720"/>
    <w:rsid w:val="00910A81"/>
    <w:rsid w:val="00917B04"/>
    <w:rsid w:val="00921EA0"/>
    <w:rsid w:val="00926B9A"/>
    <w:rsid w:val="00931173"/>
    <w:rsid w:val="00945395"/>
    <w:rsid w:val="00952F77"/>
    <w:rsid w:val="00954D00"/>
    <w:rsid w:val="00962C44"/>
    <w:rsid w:val="00986C93"/>
    <w:rsid w:val="0098784D"/>
    <w:rsid w:val="009B5E3A"/>
    <w:rsid w:val="009C130C"/>
    <w:rsid w:val="009C3C35"/>
    <w:rsid w:val="009C6D7E"/>
    <w:rsid w:val="009E0CBA"/>
    <w:rsid w:val="009E4ADB"/>
    <w:rsid w:val="009F0AED"/>
    <w:rsid w:val="009F1A67"/>
    <w:rsid w:val="009F22DD"/>
    <w:rsid w:val="00A1560E"/>
    <w:rsid w:val="00A47858"/>
    <w:rsid w:val="00A67914"/>
    <w:rsid w:val="00AA6D00"/>
    <w:rsid w:val="00AC3E43"/>
    <w:rsid w:val="00AC66F9"/>
    <w:rsid w:val="00AD36D2"/>
    <w:rsid w:val="00AE40CF"/>
    <w:rsid w:val="00AE4E7E"/>
    <w:rsid w:val="00AF243A"/>
    <w:rsid w:val="00AF7035"/>
    <w:rsid w:val="00B02493"/>
    <w:rsid w:val="00B03D28"/>
    <w:rsid w:val="00B0713F"/>
    <w:rsid w:val="00B14489"/>
    <w:rsid w:val="00B25A72"/>
    <w:rsid w:val="00B45523"/>
    <w:rsid w:val="00B528E4"/>
    <w:rsid w:val="00B54244"/>
    <w:rsid w:val="00B6314B"/>
    <w:rsid w:val="00B65260"/>
    <w:rsid w:val="00B70F73"/>
    <w:rsid w:val="00B7332C"/>
    <w:rsid w:val="00B853DC"/>
    <w:rsid w:val="00B912BF"/>
    <w:rsid w:val="00B93D76"/>
    <w:rsid w:val="00BA7686"/>
    <w:rsid w:val="00BC4E11"/>
    <w:rsid w:val="00BC6607"/>
    <w:rsid w:val="00BE29B6"/>
    <w:rsid w:val="00BE2AC7"/>
    <w:rsid w:val="00C038AB"/>
    <w:rsid w:val="00C0547A"/>
    <w:rsid w:val="00C27EB1"/>
    <w:rsid w:val="00C3475F"/>
    <w:rsid w:val="00C402E5"/>
    <w:rsid w:val="00C51AAD"/>
    <w:rsid w:val="00C52EB8"/>
    <w:rsid w:val="00C56E71"/>
    <w:rsid w:val="00C626E5"/>
    <w:rsid w:val="00C655D2"/>
    <w:rsid w:val="00C72ABB"/>
    <w:rsid w:val="00C74E9F"/>
    <w:rsid w:val="00C869D4"/>
    <w:rsid w:val="00C951AA"/>
    <w:rsid w:val="00CA360A"/>
    <w:rsid w:val="00CA5C9B"/>
    <w:rsid w:val="00CC3A7D"/>
    <w:rsid w:val="00CC522D"/>
    <w:rsid w:val="00CC7FD2"/>
    <w:rsid w:val="00CD6EE4"/>
    <w:rsid w:val="00CE6DEC"/>
    <w:rsid w:val="00CF334E"/>
    <w:rsid w:val="00CF6E6B"/>
    <w:rsid w:val="00D205B5"/>
    <w:rsid w:val="00D3438D"/>
    <w:rsid w:val="00D35B71"/>
    <w:rsid w:val="00D50AFB"/>
    <w:rsid w:val="00D5650A"/>
    <w:rsid w:val="00D636C4"/>
    <w:rsid w:val="00D70853"/>
    <w:rsid w:val="00D802DE"/>
    <w:rsid w:val="00D86D49"/>
    <w:rsid w:val="00DA6F04"/>
    <w:rsid w:val="00DB4E43"/>
    <w:rsid w:val="00DC12F8"/>
    <w:rsid w:val="00DC5B4E"/>
    <w:rsid w:val="00E01F4E"/>
    <w:rsid w:val="00E02F32"/>
    <w:rsid w:val="00E1466A"/>
    <w:rsid w:val="00E14EAD"/>
    <w:rsid w:val="00E20E87"/>
    <w:rsid w:val="00E21AAD"/>
    <w:rsid w:val="00E26ABA"/>
    <w:rsid w:val="00E5221A"/>
    <w:rsid w:val="00E67DCC"/>
    <w:rsid w:val="00E73FC1"/>
    <w:rsid w:val="00E9082B"/>
    <w:rsid w:val="00E94AB0"/>
    <w:rsid w:val="00ED3A43"/>
    <w:rsid w:val="00EE015C"/>
    <w:rsid w:val="00EE04CE"/>
    <w:rsid w:val="00F036C9"/>
    <w:rsid w:val="00F067F1"/>
    <w:rsid w:val="00F06C5E"/>
    <w:rsid w:val="00F07221"/>
    <w:rsid w:val="00F36E2B"/>
    <w:rsid w:val="00F42F27"/>
    <w:rsid w:val="00F4566E"/>
    <w:rsid w:val="00F65322"/>
    <w:rsid w:val="00F74EBE"/>
    <w:rsid w:val="00F96812"/>
    <w:rsid w:val="00FC79CB"/>
    <w:rsid w:val="00FD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1632A"/>
  <w15:docId w15:val="{C670FBD8-AC38-426B-AA99-C0B912DA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F32"/>
    <w:rPr>
      <w:color w:val="9454C3" w:themeColor="hyperlink"/>
      <w:u w:val="single"/>
    </w:rPr>
  </w:style>
  <w:style w:type="character" w:styleId="UnresolvedMention">
    <w:name w:val="Unresolved Mention"/>
    <w:basedOn w:val="DefaultParagraphFont"/>
    <w:uiPriority w:val="99"/>
    <w:semiHidden/>
    <w:unhideWhenUsed/>
    <w:rsid w:val="00E02F32"/>
    <w:rPr>
      <w:color w:val="605E5C"/>
      <w:shd w:val="clear" w:color="auto" w:fill="E1DFDD"/>
    </w:rPr>
  </w:style>
  <w:style w:type="paragraph" w:styleId="ListParagraph">
    <w:name w:val="List Paragraph"/>
    <w:basedOn w:val="Normal"/>
    <w:uiPriority w:val="34"/>
    <w:qFormat/>
    <w:rsid w:val="00CC3A7D"/>
    <w:pPr>
      <w:ind w:left="720"/>
      <w:contextualSpacing/>
    </w:pPr>
  </w:style>
  <w:style w:type="character" w:styleId="FollowedHyperlink">
    <w:name w:val="FollowedHyperlink"/>
    <w:basedOn w:val="DefaultParagraphFont"/>
    <w:uiPriority w:val="99"/>
    <w:semiHidden/>
    <w:unhideWhenUsed/>
    <w:rsid w:val="00C3475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shmm.org/genocide-prevention/learn-about-genocide-and-other-mass-atrocities/what-is-genocide" TargetMode="External"/><Relationship Id="rId13" Type="http://schemas.openxmlformats.org/officeDocument/2006/relationships/image" Target="media/image1.emf"/><Relationship Id="rId18" Type="http://schemas.openxmlformats.org/officeDocument/2006/relationships/hyperlink" Target="mailto:hcenquiries@parliament.uk" TargetMode="External"/><Relationship Id="rId26" Type="http://schemas.openxmlformats.org/officeDocument/2006/relationships/image" Target="media/image3.tmp"/><Relationship Id="rId3" Type="http://schemas.openxmlformats.org/officeDocument/2006/relationships/settings" Target="settings.xml"/><Relationship Id="rId21" Type="http://schemas.openxmlformats.org/officeDocument/2006/relationships/hyperlink" Target="http://thenigerianvoice.com/news/3140551/stockholm-syndrome-destroys-quest-for-freedom-the-case-of-t.html" TargetMode="External"/><Relationship Id="rId7" Type="http://schemas.openxmlformats.org/officeDocument/2006/relationships/hyperlink" Target="http://www.europarl.europa.eu/supporting-analyses" TargetMode="External"/><Relationship Id="rId12" Type="http://schemas.openxmlformats.org/officeDocument/2006/relationships/hyperlink" Target="http://www.thenigerianvoice.com" TargetMode="External"/><Relationship Id="rId17" Type="http://schemas.openxmlformats.org/officeDocument/2006/relationships/hyperlink" Target="mailto:correspondence@equalityhumanrights.com" TargetMode="External"/><Relationship Id="rId25" Type="http://schemas.openxmlformats.org/officeDocument/2006/relationships/hyperlink" Target="https://www.youtube.com/live/mxna_V9W35Q?feature=share" TargetMode="External"/><Relationship Id="rId2" Type="http://schemas.openxmlformats.org/officeDocument/2006/relationships/styles" Target="styles.xml"/><Relationship Id="rId16" Type="http://schemas.openxmlformats.org/officeDocument/2006/relationships/hyperlink" Target="mailto:fcdo.correspondence@fcdo.gov.uk" TargetMode="External"/><Relationship Id="rId20" Type="http://schemas.openxmlformats.org/officeDocument/2006/relationships/hyperlink" Target="mailto:webteam@commonwealth.int"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zinnedproject.org/news/tdih/we_charge_genocide_petition" TargetMode="External"/><Relationship Id="rId11" Type="http://schemas.openxmlformats.org/officeDocument/2006/relationships/hyperlink" Target="https://www.modernghana.com/news/1195408/stockholm-syndrome-destroys-quest-for-freedom.html" TargetMode="External"/><Relationship Id="rId24" Type="http://schemas.openxmlformats.org/officeDocument/2006/relationships/hyperlink" Target="https://fb.watch/i1LTql9nhE/" TargetMode="External"/><Relationship Id="rId32" Type="http://schemas.openxmlformats.org/officeDocument/2006/relationships/theme" Target="theme/theme1.xml"/><Relationship Id="rId5" Type="http://schemas.openxmlformats.org/officeDocument/2006/relationships/hyperlink" Target="https://www.theeastafrican.co.ke/tea/rest-of-africa/in-cameroon-laws-stifle-press-freedom-3238994" TargetMode="External"/><Relationship Id="rId15" Type="http://schemas.openxmlformats.org/officeDocument/2006/relationships/hyperlink" Target="http://www.nigerianvoice.com" TargetMode="External"/><Relationship Id="rId23" Type="http://schemas.openxmlformats.org/officeDocument/2006/relationships/image" Target="media/image2.jpg"/><Relationship Id="rId28" Type="http://schemas.openxmlformats.org/officeDocument/2006/relationships/image" Target="media/image5.jpeg"/><Relationship Id="rId10" Type="http://schemas.openxmlformats.org/officeDocument/2006/relationships/hyperlink" Target="https://www.modernghana.com/news/1173960/cameroun-must-leave-xxii-commonwealth-games-of.html" TargetMode="External"/><Relationship Id="rId19" Type="http://schemas.openxmlformats.org/officeDocument/2006/relationships/hyperlink" Target="mailto:public.enquiries@homeoffice.gov.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odernghana.com" TargetMode="External"/><Relationship Id="rId14" Type="http://schemas.openxmlformats.org/officeDocument/2006/relationships/hyperlink" Target="http://www.modernghana.com" TargetMode="External"/><Relationship Id="rId22" Type="http://schemas.openxmlformats.org/officeDocument/2006/relationships/hyperlink" Target="https://www.modernghana.com/news/1195408/stockholm-syndrome-destroys-quest-for-freedom.html" TargetMode="External"/><Relationship Id="rId27" Type="http://schemas.openxmlformats.org/officeDocument/2006/relationships/image" Target="media/image4.tmp"/><Relationship Id="rId30" Type="http://schemas.openxmlformats.org/officeDocument/2006/relationships/image" Target="media/image7.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10904</TotalTime>
  <Pages>27</Pages>
  <Words>10046</Words>
  <Characters>55253</Characters>
  <Application>Microsoft Office Word</Application>
  <DocSecurity>0</DocSecurity>
  <Lines>460</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foncachobang@yahoo.co.uk</dc:creator>
  <cp:keywords/>
  <dc:description/>
  <cp:lastModifiedBy>foncachobang@yahoo.co.uk</cp:lastModifiedBy>
  <cp:revision>15</cp:revision>
  <dcterms:created xsi:type="dcterms:W3CDTF">2023-02-07T19:21:00Z</dcterms:created>
  <dcterms:modified xsi:type="dcterms:W3CDTF">2023-02-21T07:44:00Z</dcterms:modified>
</cp:coreProperties>
</file>